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CF1D" w14:textId="77777777" w:rsidR="002C73A1" w:rsidRDefault="002C73A1" w:rsidP="002C73A1">
      <w:r>
        <w:t>{</w:t>
      </w:r>
    </w:p>
    <w:p w14:paraId="6D234095" w14:textId="77777777" w:rsidR="002C73A1" w:rsidRDefault="002C73A1" w:rsidP="002C73A1">
      <w:r>
        <w:t xml:space="preserve">  "metadata": {</w:t>
      </w:r>
    </w:p>
    <w:p w14:paraId="7C71850B" w14:textId="77777777" w:rsidR="002C73A1" w:rsidRDefault="002C73A1" w:rsidP="002C73A1">
      <w:r>
        <w:t xml:space="preserve">    "</w:t>
      </w:r>
      <w:proofErr w:type="spellStart"/>
      <w:r>
        <w:t>dataset_name</w:t>
      </w:r>
      <w:proofErr w:type="spellEnd"/>
      <w:r>
        <w:t>": "MLA Adult Reference Ranges Starter",</w:t>
      </w:r>
    </w:p>
    <w:p w14:paraId="2A09ED03" w14:textId="77777777" w:rsidR="002C73A1" w:rsidRDefault="002C73A1" w:rsidP="002C73A1">
      <w:r>
        <w:t xml:space="preserve">    "version": "1.0",</w:t>
      </w:r>
    </w:p>
    <w:p w14:paraId="59D642DC" w14:textId="77777777" w:rsidR="002C73A1" w:rsidRDefault="002C73A1" w:rsidP="002C73A1">
      <w:r>
        <w:t xml:space="preserve">    "</w:t>
      </w:r>
      <w:proofErr w:type="spellStart"/>
      <w:r>
        <w:t>intended_use</w:t>
      </w:r>
      <w:proofErr w:type="spellEnd"/>
      <w:r>
        <w:t>": "Backend validation for MLA-style question generation",</w:t>
      </w:r>
    </w:p>
    <w:p w14:paraId="0BCFE9A9" w14:textId="77777777" w:rsidR="002C73A1" w:rsidRDefault="002C73A1" w:rsidP="002C73A1">
      <w:r>
        <w:t xml:space="preserve">    "population": "Adults",</w:t>
      </w:r>
    </w:p>
    <w:p w14:paraId="4243B5E9" w14:textId="77777777" w:rsidR="002C73A1" w:rsidRDefault="002C73A1" w:rsidP="002C73A1">
      <w:r>
        <w:t xml:space="preserve">    "region": "UK",</w:t>
      </w:r>
    </w:p>
    <w:p w14:paraId="3AA68A5B" w14:textId="77777777" w:rsidR="002C73A1" w:rsidRDefault="002C73A1" w:rsidP="002C73A1">
      <w:r>
        <w:t xml:space="preserve">    "</w:t>
      </w:r>
      <w:proofErr w:type="spellStart"/>
      <w:r>
        <w:t>unit_standard</w:t>
      </w:r>
      <w:proofErr w:type="spellEnd"/>
      <w:r>
        <w:t>": "SI units where applicable",</w:t>
      </w:r>
    </w:p>
    <w:p w14:paraId="22168F51" w14:textId="77777777" w:rsidR="002C73A1" w:rsidRDefault="002C73A1" w:rsidP="002C73A1">
      <w:r>
        <w:t xml:space="preserve">    "notes": [</w:t>
      </w:r>
    </w:p>
    <w:p w14:paraId="5684CA20" w14:textId="77777777" w:rsidR="002C73A1" w:rsidRDefault="002C73A1" w:rsidP="002C73A1">
      <w:r>
        <w:t xml:space="preserve">      "Starter dataset for validation, not a substitute for local academic review",</w:t>
      </w:r>
    </w:p>
    <w:p w14:paraId="3F4B1434" w14:textId="77777777" w:rsidR="002C73A1" w:rsidRDefault="002C73A1" w:rsidP="002C73A1">
      <w:r>
        <w:t xml:space="preserve">      "Ranges may vary slightly by laboratory and assay",</w:t>
      </w:r>
    </w:p>
    <w:p w14:paraId="3E52DBEB" w14:textId="77777777" w:rsidR="002C73A1" w:rsidRDefault="002C73A1" w:rsidP="002C73A1">
      <w:r>
        <w:t xml:space="preserve">      "Use local governance to approve final production values"</w:t>
      </w:r>
    </w:p>
    <w:p w14:paraId="0BCB95B9" w14:textId="77777777" w:rsidR="002C73A1" w:rsidRDefault="002C73A1" w:rsidP="002C73A1">
      <w:r>
        <w:t xml:space="preserve">    ]</w:t>
      </w:r>
    </w:p>
    <w:p w14:paraId="1C3B9B66" w14:textId="77777777" w:rsidR="002C73A1" w:rsidRDefault="002C73A1" w:rsidP="002C73A1">
      <w:r>
        <w:t xml:space="preserve">  },</w:t>
      </w:r>
    </w:p>
    <w:p w14:paraId="35C54C95" w14:textId="77777777" w:rsidR="002C73A1" w:rsidRDefault="002C73A1" w:rsidP="002C73A1">
      <w:r>
        <w:t xml:space="preserve">  "ranges": [</w:t>
      </w:r>
    </w:p>
    <w:p w14:paraId="6D17B044" w14:textId="77777777" w:rsidR="002C73A1" w:rsidRDefault="002C73A1" w:rsidP="002C73A1">
      <w:r>
        <w:t xml:space="preserve">    {</w:t>
      </w:r>
    </w:p>
    <w:p w14:paraId="40D20D20" w14:textId="77777777" w:rsidR="002C73A1" w:rsidRDefault="002C73A1" w:rsidP="002C73A1">
      <w:r>
        <w:t xml:space="preserve">      "category": "observations",</w:t>
      </w:r>
    </w:p>
    <w:p w14:paraId="554E582B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"Temperature",</w:t>
      </w:r>
    </w:p>
    <w:p w14:paraId="399957C4" w14:textId="77777777" w:rsidR="002C73A1" w:rsidRDefault="002C73A1" w:rsidP="002C73A1">
      <w:r>
        <w:t xml:space="preserve">      "unit": "°C",</w:t>
      </w:r>
    </w:p>
    <w:p w14:paraId="4AC8D47E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36.1,</w:t>
      </w:r>
    </w:p>
    <w:p w14:paraId="158CBAE5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37.8,</w:t>
      </w:r>
    </w:p>
    <w:p w14:paraId="52EAA3DB" w14:textId="77777777" w:rsidR="002C73A1" w:rsidRDefault="002C73A1" w:rsidP="002C73A1">
      <w:r>
        <w:t xml:space="preserve">      "format": "range",</w:t>
      </w:r>
    </w:p>
    <w:p w14:paraId="0E9CD909" w14:textId="77777777" w:rsidR="002C73A1" w:rsidRDefault="002C73A1" w:rsidP="002C73A1">
      <w:r>
        <w:t xml:space="preserve">      "notes": "Typical adult resting range"</w:t>
      </w:r>
    </w:p>
    <w:p w14:paraId="323EE4E5" w14:textId="77777777" w:rsidR="002C73A1" w:rsidRDefault="002C73A1" w:rsidP="002C73A1">
      <w:r>
        <w:t xml:space="preserve">    },</w:t>
      </w:r>
    </w:p>
    <w:p w14:paraId="31DFE8A1" w14:textId="77777777" w:rsidR="002C73A1" w:rsidRDefault="002C73A1" w:rsidP="002C73A1">
      <w:r>
        <w:t xml:space="preserve">    {</w:t>
      </w:r>
    </w:p>
    <w:p w14:paraId="75EC2E3E" w14:textId="77777777" w:rsidR="002C73A1" w:rsidRDefault="002C73A1" w:rsidP="002C73A1">
      <w:r>
        <w:t xml:space="preserve">      "category": "observations",</w:t>
      </w:r>
    </w:p>
    <w:p w14:paraId="00B704DA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"Pulse",</w:t>
      </w:r>
    </w:p>
    <w:p w14:paraId="0841CA48" w14:textId="77777777" w:rsidR="002C73A1" w:rsidRDefault="002C73A1" w:rsidP="002C73A1">
      <w:r>
        <w:t xml:space="preserve">      "unit": "bpm",</w:t>
      </w:r>
    </w:p>
    <w:p w14:paraId="5EF9F0A4" w14:textId="77777777" w:rsidR="002C73A1" w:rsidRDefault="002C73A1" w:rsidP="002C73A1">
      <w:r>
        <w:lastRenderedPageBreak/>
        <w:t xml:space="preserve">      "</w:t>
      </w:r>
      <w:proofErr w:type="spellStart"/>
      <w:r>
        <w:t>lower_reference</w:t>
      </w:r>
      <w:proofErr w:type="spellEnd"/>
      <w:r>
        <w:t>": 60,</w:t>
      </w:r>
    </w:p>
    <w:p w14:paraId="3591A9AB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100,</w:t>
      </w:r>
    </w:p>
    <w:p w14:paraId="3026DE70" w14:textId="77777777" w:rsidR="002C73A1" w:rsidRDefault="002C73A1" w:rsidP="002C73A1">
      <w:r>
        <w:t xml:space="preserve">      "format": "range",</w:t>
      </w:r>
    </w:p>
    <w:p w14:paraId="5E3035F1" w14:textId="77777777" w:rsidR="002C73A1" w:rsidRDefault="002C73A1" w:rsidP="002C73A1">
      <w:r>
        <w:t xml:space="preserve">      "notes": "Typical adult resting pulse"</w:t>
      </w:r>
    </w:p>
    <w:p w14:paraId="7A9254C9" w14:textId="77777777" w:rsidR="002C73A1" w:rsidRDefault="002C73A1" w:rsidP="002C73A1">
      <w:r>
        <w:t xml:space="preserve">    },</w:t>
      </w:r>
    </w:p>
    <w:p w14:paraId="5ACB94FC" w14:textId="77777777" w:rsidR="002C73A1" w:rsidRDefault="002C73A1" w:rsidP="002C73A1">
      <w:r>
        <w:t xml:space="preserve">    {</w:t>
      </w:r>
    </w:p>
    <w:p w14:paraId="4F1F6C06" w14:textId="77777777" w:rsidR="002C73A1" w:rsidRDefault="002C73A1" w:rsidP="002C73A1">
      <w:r>
        <w:t xml:space="preserve">      "category": "observations",</w:t>
      </w:r>
    </w:p>
    <w:p w14:paraId="03801247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"Respiratory rate",</w:t>
      </w:r>
    </w:p>
    <w:p w14:paraId="6349D714" w14:textId="77777777" w:rsidR="002C73A1" w:rsidRDefault="002C73A1" w:rsidP="002C73A1">
      <w:r>
        <w:t xml:space="preserve">      "unit": "breaths/min",</w:t>
      </w:r>
    </w:p>
    <w:p w14:paraId="22CCF754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12,</w:t>
      </w:r>
    </w:p>
    <w:p w14:paraId="2C391BEC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20,</w:t>
      </w:r>
    </w:p>
    <w:p w14:paraId="25F0EE60" w14:textId="77777777" w:rsidR="002C73A1" w:rsidRDefault="002C73A1" w:rsidP="002C73A1">
      <w:r>
        <w:t xml:space="preserve">      "format": "range",</w:t>
      </w:r>
    </w:p>
    <w:p w14:paraId="26F590D9" w14:textId="77777777" w:rsidR="002C73A1" w:rsidRDefault="002C73A1" w:rsidP="002C73A1">
      <w:r>
        <w:t xml:space="preserve">      "notes": "Typical adult resting respiratory rate"</w:t>
      </w:r>
    </w:p>
    <w:p w14:paraId="35C2A29C" w14:textId="77777777" w:rsidR="002C73A1" w:rsidRDefault="002C73A1" w:rsidP="002C73A1">
      <w:r>
        <w:t xml:space="preserve">    },</w:t>
      </w:r>
    </w:p>
    <w:p w14:paraId="06E502FB" w14:textId="77777777" w:rsidR="002C73A1" w:rsidRDefault="002C73A1" w:rsidP="002C73A1">
      <w:r>
        <w:t xml:space="preserve">    {</w:t>
      </w:r>
    </w:p>
    <w:p w14:paraId="1AB01587" w14:textId="77777777" w:rsidR="002C73A1" w:rsidRDefault="002C73A1" w:rsidP="002C73A1">
      <w:r>
        <w:t xml:space="preserve">      "category": "observations",</w:t>
      </w:r>
    </w:p>
    <w:p w14:paraId="70369450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"Oxygen saturation",</w:t>
      </w:r>
    </w:p>
    <w:p w14:paraId="78E4AAB5" w14:textId="77777777" w:rsidR="002C73A1" w:rsidRDefault="002C73A1" w:rsidP="002C73A1">
      <w:r>
        <w:t xml:space="preserve">      "unit": "%",</w:t>
      </w:r>
    </w:p>
    <w:p w14:paraId="7775E673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94,</w:t>
      </w:r>
    </w:p>
    <w:p w14:paraId="0116BDFF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98,</w:t>
      </w:r>
    </w:p>
    <w:p w14:paraId="6083889F" w14:textId="77777777" w:rsidR="002C73A1" w:rsidRDefault="002C73A1" w:rsidP="002C73A1">
      <w:r>
        <w:t xml:space="preserve">      "format": "range",</w:t>
      </w:r>
    </w:p>
    <w:p w14:paraId="311D2351" w14:textId="77777777" w:rsidR="002C73A1" w:rsidRDefault="002C73A1" w:rsidP="002C73A1">
      <w:r>
        <w:t xml:space="preserve">      "notes": "Breathing air in a typical adult"</w:t>
      </w:r>
    </w:p>
    <w:p w14:paraId="45E09A6A" w14:textId="77777777" w:rsidR="002C73A1" w:rsidRDefault="002C73A1" w:rsidP="002C73A1">
      <w:r>
        <w:t xml:space="preserve">    },</w:t>
      </w:r>
    </w:p>
    <w:p w14:paraId="5490B2FE" w14:textId="77777777" w:rsidR="002C73A1" w:rsidRDefault="002C73A1" w:rsidP="002C73A1"/>
    <w:p w14:paraId="4E2F95FC" w14:textId="77777777" w:rsidR="002C73A1" w:rsidRDefault="002C73A1" w:rsidP="002C73A1">
      <w:r>
        <w:t xml:space="preserve">    {</w:t>
      </w:r>
    </w:p>
    <w:p w14:paraId="1299CAFA" w14:textId="77777777" w:rsidR="002C73A1" w:rsidRDefault="002C73A1" w:rsidP="002C73A1">
      <w:r>
        <w:t xml:space="preserve">      "category": "haematology",</w:t>
      </w:r>
    </w:p>
    <w:p w14:paraId="310C97E9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Haemoglobin_male</w:t>
      </w:r>
      <w:proofErr w:type="spellEnd"/>
      <w:r>
        <w:t>",</w:t>
      </w:r>
    </w:p>
    <w:p w14:paraId="4B2C9D3C" w14:textId="77777777" w:rsidR="002C73A1" w:rsidRDefault="002C73A1" w:rsidP="002C73A1">
      <w:r>
        <w:t xml:space="preserve">      "unit": "g/L",</w:t>
      </w:r>
    </w:p>
    <w:p w14:paraId="0998ED9A" w14:textId="77777777" w:rsidR="002C73A1" w:rsidRDefault="002C73A1" w:rsidP="002C73A1">
      <w:r>
        <w:lastRenderedPageBreak/>
        <w:t xml:space="preserve">      "</w:t>
      </w:r>
      <w:proofErr w:type="spellStart"/>
      <w:r>
        <w:t>lower_reference</w:t>
      </w:r>
      <w:proofErr w:type="spellEnd"/>
      <w:r>
        <w:t>": 130,</w:t>
      </w:r>
    </w:p>
    <w:p w14:paraId="4ADFE883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180,</w:t>
      </w:r>
    </w:p>
    <w:p w14:paraId="0AE7D2F1" w14:textId="77777777" w:rsidR="002C73A1" w:rsidRDefault="002C73A1" w:rsidP="002C73A1">
      <w:r>
        <w:t xml:space="preserve">      "format": "range"</w:t>
      </w:r>
    </w:p>
    <w:p w14:paraId="7A9429DC" w14:textId="77777777" w:rsidR="002C73A1" w:rsidRDefault="002C73A1" w:rsidP="002C73A1">
      <w:r>
        <w:t xml:space="preserve">    },</w:t>
      </w:r>
    </w:p>
    <w:p w14:paraId="2116D39C" w14:textId="77777777" w:rsidR="002C73A1" w:rsidRDefault="002C73A1" w:rsidP="002C73A1">
      <w:r>
        <w:t xml:space="preserve">    {</w:t>
      </w:r>
    </w:p>
    <w:p w14:paraId="03C0D6BA" w14:textId="77777777" w:rsidR="002C73A1" w:rsidRDefault="002C73A1" w:rsidP="002C73A1">
      <w:r>
        <w:t xml:space="preserve">      "category": "haematology",</w:t>
      </w:r>
    </w:p>
    <w:p w14:paraId="17FA42E3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Haemoglobin_female</w:t>
      </w:r>
      <w:proofErr w:type="spellEnd"/>
      <w:r>
        <w:t>",</w:t>
      </w:r>
    </w:p>
    <w:p w14:paraId="76E4C379" w14:textId="77777777" w:rsidR="002C73A1" w:rsidRDefault="002C73A1" w:rsidP="002C73A1">
      <w:r>
        <w:t xml:space="preserve">      "unit": "g/L",</w:t>
      </w:r>
    </w:p>
    <w:p w14:paraId="412BDDF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115,</w:t>
      </w:r>
    </w:p>
    <w:p w14:paraId="4AEEFA83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165,</w:t>
      </w:r>
    </w:p>
    <w:p w14:paraId="4D0D4CC1" w14:textId="77777777" w:rsidR="002C73A1" w:rsidRDefault="002C73A1" w:rsidP="002C73A1">
      <w:r>
        <w:t xml:space="preserve">      "format": "range"</w:t>
      </w:r>
    </w:p>
    <w:p w14:paraId="124667CD" w14:textId="77777777" w:rsidR="002C73A1" w:rsidRDefault="002C73A1" w:rsidP="002C73A1">
      <w:r>
        <w:t xml:space="preserve">    },</w:t>
      </w:r>
    </w:p>
    <w:p w14:paraId="3208D53A" w14:textId="77777777" w:rsidR="002C73A1" w:rsidRDefault="002C73A1" w:rsidP="002C73A1">
      <w:r>
        <w:t xml:space="preserve">    {</w:t>
      </w:r>
    </w:p>
    <w:p w14:paraId="17E8DCED" w14:textId="77777777" w:rsidR="002C73A1" w:rsidRDefault="002C73A1" w:rsidP="002C73A1">
      <w:r>
        <w:t xml:space="preserve">      "category": "haematology",</w:t>
      </w:r>
    </w:p>
    <w:p w14:paraId="5B70352E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"White cell count",</w:t>
      </w:r>
    </w:p>
    <w:p w14:paraId="7AB511AE" w14:textId="77777777" w:rsidR="002C73A1" w:rsidRDefault="002C73A1" w:rsidP="002C73A1">
      <w:r>
        <w:t xml:space="preserve">      "unit": "10^9/L",</w:t>
      </w:r>
    </w:p>
    <w:p w14:paraId="0F74369A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4.0,</w:t>
      </w:r>
    </w:p>
    <w:p w14:paraId="785F651E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11.0,</w:t>
      </w:r>
    </w:p>
    <w:p w14:paraId="7EB7326C" w14:textId="77777777" w:rsidR="002C73A1" w:rsidRDefault="002C73A1" w:rsidP="002C73A1">
      <w:r>
        <w:t xml:space="preserve">      "format": "range"</w:t>
      </w:r>
    </w:p>
    <w:p w14:paraId="55164342" w14:textId="77777777" w:rsidR="002C73A1" w:rsidRDefault="002C73A1" w:rsidP="002C73A1">
      <w:r>
        <w:t xml:space="preserve">    },</w:t>
      </w:r>
    </w:p>
    <w:p w14:paraId="521F15B7" w14:textId="77777777" w:rsidR="002C73A1" w:rsidRDefault="002C73A1" w:rsidP="002C73A1">
      <w:r>
        <w:t xml:space="preserve">    {</w:t>
      </w:r>
    </w:p>
    <w:p w14:paraId="0D90E60D" w14:textId="77777777" w:rsidR="002C73A1" w:rsidRDefault="002C73A1" w:rsidP="002C73A1">
      <w:r>
        <w:t xml:space="preserve">      "category": "haematology",</w:t>
      </w:r>
    </w:p>
    <w:p w14:paraId="0AD628AA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"Neutrophils",</w:t>
      </w:r>
    </w:p>
    <w:p w14:paraId="54E2AE1D" w14:textId="77777777" w:rsidR="002C73A1" w:rsidRDefault="002C73A1" w:rsidP="002C73A1">
      <w:r>
        <w:t xml:space="preserve">      "unit": "10^9/L",</w:t>
      </w:r>
    </w:p>
    <w:p w14:paraId="173E7CC2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1.5,</w:t>
      </w:r>
    </w:p>
    <w:p w14:paraId="5344D95F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7.0,</w:t>
      </w:r>
    </w:p>
    <w:p w14:paraId="1353E283" w14:textId="77777777" w:rsidR="002C73A1" w:rsidRDefault="002C73A1" w:rsidP="002C73A1">
      <w:r>
        <w:t xml:space="preserve">      "format": "range"</w:t>
      </w:r>
    </w:p>
    <w:p w14:paraId="14257CA1" w14:textId="77777777" w:rsidR="002C73A1" w:rsidRDefault="002C73A1" w:rsidP="002C73A1">
      <w:r>
        <w:t xml:space="preserve">    },</w:t>
      </w:r>
    </w:p>
    <w:p w14:paraId="7D2AF970" w14:textId="77777777" w:rsidR="002C73A1" w:rsidRDefault="002C73A1" w:rsidP="002C73A1">
      <w:r>
        <w:lastRenderedPageBreak/>
        <w:t xml:space="preserve">    {</w:t>
      </w:r>
    </w:p>
    <w:p w14:paraId="74B02C6E" w14:textId="77777777" w:rsidR="002C73A1" w:rsidRDefault="002C73A1" w:rsidP="002C73A1">
      <w:r>
        <w:t xml:space="preserve">      "category": "haematology",</w:t>
      </w:r>
    </w:p>
    <w:p w14:paraId="25A563C9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"Lymphocytes",</w:t>
      </w:r>
    </w:p>
    <w:p w14:paraId="54F1D82E" w14:textId="77777777" w:rsidR="002C73A1" w:rsidRDefault="002C73A1" w:rsidP="002C73A1">
      <w:r>
        <w:t xml:space="preserve">      "unit": "10^9/L",</w:t>
      </w:r>
    </w:p>
    <w:p w14:paraId="5CFF457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1.5,</w:t>
      </w:r>
    </w:p>
    <w:p w14:paraId="48189729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4.0,</w:t>
      </w:r>
    </w:p>
    <w:p w14:paraId="726BCAD2" w14:textId="77777777" w:rsidR="002C73A1" w:rsidRDefault="002C73A1" w:rsidP="002C73A1">
      <w:r>
        <w:t xml:space="preserve">      "format": "range"</w:t>
      </w:r>
    </w:p>
    <w:p w14:paraId="2C50CCB5" w14:textId="77777777" w:rsidR="002C73A1" w:rsidRDefault="002C73A1" w:rsidP="002C73A1">
      <w:r>
        <w:t xml:space="preserve">    },</w:t>
      </w:r>
    </w:p>
    <w:p w14:paraId="32C9FD51" w14:textId="77777777" w:rsidR="002C73A1" w:rsidRDefault="002C73A1" w:rsidP="002C73A1">
      <w:r>
        <w:t xml:space="preserve">    {</w:t>
      </w:r>
    </w:p>
    <w:p w14:paraId="0A07E3CC" w14:textId="77777777" w:rsidR="002C73A1" w:rsidRDefault="002C73A1" w:rsidP="002C73A1">
      <w:r>
        <w:t xml:space="preserve">      "category": "haematology",</w:t>
      </w:r>
    </w:p>
    <w:p w14:paraId="6BBAB4A4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"Platelets",</w:t>
      </w:r>
    </w:p>
    <w:p w14:paraId="74B0E5DF" w14:textId="77777777" w:rsidR="002C73A1" w:rsidRDefault="002C73A1" w:rsidP="002C73A1">
      <w:r>
        <w:t xml:space="preserve">      "unit": "10^9/L",</w:t>
      </w:r>
    </w:p>
    <w:p w14:paraId="416F843D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150,</w:t>
      </w:r>
    </w:p>
    <w:p w14:paraId="6E30E51C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400,</w:t>
      </w:r>
    </w:p>
    <w:p w14:paraId="64D251EA" w14:textId="77777777" w:rsidR="002C73A1" w:rsidRDefault="002C73A1" w:rsidP="002C73A1">
      <w:r>
        <w:t xml:space="preserve">      "format": "range"</w:t>
      </w:r>
    </w:p>
    <w:p w14:paraId="739D69D4" w14:textId="77777777" w:rsidR="002C73A1" w:rsidRDefault="002C73A1" w:rsidP="002C73A1">
      <w:r>
        <w:t xml:space="preserve">    },</w:t>
      </w:r>
    </w:p>
    <w:p w14:paraId="78F1D276" w14:textId="77777777" w:rsidR="002C73A1" w:rsidRDefault="002C73A1" w:rsidP="002C73A1">
      <w:r>
        <w:t xml:space="preserve">    {</w:t>
      </w:r>
    </w:p>
    <w:p w14:paraId="70240129" w14:textId="77777777" w:rsidR="002C73A1" w:rsidRDefault="002C73A1" w:rsidP="002C73A1">
      <w:r>
        <w:t xml:space="preserve">      "category": "haematology",</w:t>
      </w:r>
    </w:p>
    <w:p w14:paraId="304D6B52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"MCV",</w:t>
      </w:r>
    </w:p>
    <w:p w14:paraId="251AF225" w14:textId="77777777" w:rsidR="002C73A1" w:rsidRDefault="002C73A1" w:rsidP="002C73A1">
      <w:r>
        <w:t xml:space="preserve">      "unit": "</w:t>
      </w:r>
      <w:proofErr w:type="spellStart"/>
      <w:r>
        <w:t>fL</w:t>
      </w:r>
      <w:proofErr w:type="spellEnd"/>
      <w:r>
        <w:t>",</w:t>
      </w:r>
    </w:p>
    <w:p w14:paraId="15C8489D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80,</w:t>
      </w:r>
    </w:p>
    <w:p w14:paraId="3F967A57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96,</w:t>
      </w:r>
    </w:p>
    <w:p w14:paraId="0AE02424" w14:textId="77777777" w:rsidR="002C73A1" w:rsidRDefault="002C73A1" w:rsidP="002C73A1">
      <w:r>
        <w:t xml:space="preserve">      "format": "range"</w:t>
      </w:r>
    </w:p>
    <w:p w14:paraId="53D725F6" w14:textId="77777777" w:rsidR="002C73A1" w:rsidRDefault="002C73A1" w:rsidP="002C73A1">
      <w:r>
        <w:t xml:space="preserve">    },</w:t>
      </w:r>
    </w:p>
    <w:p w14:paraId="7FD820A3" w14:textId="77777777" w:rsidR="002C73A1" w:rsidRDefault="002C73A1" w:rsidP="002C73A1"/>
    <w:p w14:paraId="2168F7FD" w14:textId="77777777" w:rsidR="002C73A1" w:rsidRDefault="002C73A1" w:rsidP="002C73A1">
      <w:r>
        <w:t xml:space="preserve">    {</w:t>
      </w:r>
    </w:p>
    <w:p w14:paraId="52FE789B" w14:textId="77777777" w:rsidR="002C73A1" w:rsidRDefault="002C73A1" w:rsidP="002C73A1">
      <w:r>
        <w:t xml:space="preserve">      "category": "biochemistry",</w:t>
      </w:r>
    </w:p>
    <w:p w14:paraId="0765A808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"Serum sodium",</w:t>
      </w:r>
    </w:p>
    <w:p w14:paraId="61EBE696" w14:textId="77777777" w:rsidR="002C73A1" w:rsidRDefault="002C73A1" w:rsidP="002C73A1">
      <w:r>
        <w:lastRenderedPageBreak/>
        <w:t xml:space="preserve">      "unit": "mmol/L",</w:t>
      </w:r>
    </w:p>
    <w:p w14:paraId="31FA04B9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137,</w:t>
      </w:r>
    </w:p>
    <w:p w14:paraId="5F940D30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144,</w:t>
      </w:r>
    </w:p>
    <w:p w14:paraId="4DCADE6D" w14:textId="77777777" w:rsidR="002C73A1" w:rsidRDefault="002C73A1" w:rsidP="002C73A1">
      <w:r>
        <w:t xml:space="preserve">      "format": "range"</w:t>
      </w:r>
    </w:p>
    <w:p w14:paraId="7AC3DC54" w14:textId="77777777" w:rsidR="002C73A1" w:rsidRDefault="002C73A1" w:rsidP="002C73A1">
      <w:r>
        <w:t xml:space="preserve">    },</w:t>
      </w:r>
    </w:p>
    <w:p w14:paraId="46E86F76" w14:textId="77777777" w:rsidR="002C73A1" w:rsidRDefault="002C73A1" w:rsidP="002C73A1">
      <w:r>
        <w:t xml:space="preserve">    {</w:t>
      </w:r>
    </w:p>
    <w:p w14:paraId="5E08DFE7" w14:textId="77777777" w:rsidR="002C73A1" w:rsidRDefault="002C73A1" w:rsidP="002C73A1">
      <w:r>
        <w:t xml:space="preserve">      "category": "biochemistry",</w:t>
      </w:r>
    </w:p>
    <w:p w14:paraId="15827930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"Serum potassium",</w:t>
      </w:r>
    </w:p>
    <w:p w14:paraId="496FD8DD" w14:textId="77777777" w:rsidR="002C73A1" w:rsidRDefault="002C73A1" w:rsidP="002C73A1">
      <w:r>
        <w:t xml:space="preserve">      "unit": "mmol/L",</w:t>
      </w:r>
    </w:p>
    <w:p w14:paraId="62DF797D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3.5,</w:t>
      </w:r>
    </w:p>
    <w:p w14:paraId="32449D22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4.9,</w:t>
      </w:r>
    </w:p>
    <w:p w14:paraId="0D4CEA56" w14:textId="77777777" w:rsidR="002C73A1" w:rsidRDefault="002C73A1" w:rsidP="002C73A1">
      <w:r>
        <w:t xml:space="preserve">      "format": "range"</w:t>
      </w:r>
    </w:p>
    <w:p w14:paraId="5AC69592" w14:textId="77777777" w:rsidR="002C73A1" w:rsidRDefault="002C73A1" w:rsidP="002C73A1">
      <w:r>
        <w:t xml:space="preserve">    },</w:t>
      </w:r>
    </w:p>
    <w:p w14:paraId="0F64E1F3" w14:textId="77777777" w:rsidR="002C73A1" w:rsidRDefault="002C73A1" w:rsidP="002C73A1">
      <w:r>
        <w:t xml:space="preserve">    {</w:t>
      </w:r>
    </w:p>
    <w:p w14:paraId="2C3CEDF0" w14:textId="77777777" w:rsidR="002C73A1" w:rsidRDefault="002C73A1" w:rsidP="002C73A1">
      <w:r>
        <w:t xml:space="preserve">      "category": "biochemistry",</w:t>
      </w:r>
    </w:p>
    <w:p w14:paraId="3880CEAE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"Serum chloride",</w:t>
      </w:r>
    </w:p>
    <w:p w14:paraId="4085AF6B" w14:textId="77777777" w:rsidR="002C73A1" w:rsidRDefault="002C73A1" w:rsidP="002C73A1">
      <w:r>
        <w:t xml:space="preserve">      "unit": "mmol/L",</w:t>
      </w:r>
    </w:p>
    <w:p w14:paraId="63A77D47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95,</w:t>
      </w:r>
    </w:p>
    <w:p w14:paraId="2B7DEBBB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107,</w:t>
      </w:r>
    </w:p>
    <w:p w14:paraId="18C91DBB" w14:textId="77777777" w:rsidR="002C73A1" w:rsidRDefault="002C73A1" w:rsidP="002C73A1">
      <w:r>
        <w:t xml:space="preserve">      "format": "range"</w:t>
      </w:r>
    </w:p>
    <w:p w14:paraId="76865CA2" w14:textId="77777777" w:rsidR="002C73A1" w:rsidRDefault="002C73A1" w:rsidP="002C73A1">
      <w:r>
        <w:t xml:space="preserve">    },</w:t>
      </w:r>
    </w:p>
    <w:p w14:paraId="1B9C9A8E" w14:textId="77777777" w:rsidR="002C73A1" w:rsidRDefault="002C73A1" w:rsidP="002C73A1">
      <w:r>
        <w:t xml:space="preserve">    {</w:t>
      </w:r>
    </w:p>
    <w:p w14:paraId="61E1FC0C" w14:textId="77777777" w:rsidR="002C73A1" w:rsidRDefault="002C73A1" w:rsidP="002C73A1">
      <w:r>
        <w:t xml:space="preserve">      "category": "biochemistry",</w:t>
      </w:r>
    </w:p>
    <w:p w14:paraId="358F369F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"Serum bicarbonate",</w:t>
      </w:r>
    </w:p>
    <w:p w14:paraId="522F3891" w14:textId="77777777" w:rsidR="002C73A1" w:rsidRDefault="002C73A1" w:rsidP="002C73A1">
      <w:r>
        <w:t xml:space="preserve">      "unit": "mmol/L",</w:t>
      </w:r>
    </w:p>
    <w:p w14:paraId="789A057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20,</w:t>
      </w:r>
    </w:p>
    <w:p w14:paraId="47D08A8F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28,</w:t>
      </w:r>
    </w:p>
    <w:p w14:paraId="2660722F" w14:textId="77777777" w:rsidR="002C73A1" w:rsidRDefault="002C73A1" w:rsidP="002C73A1">
      <w:r>
        <w:t xml:space="preserve">      "format": "range"</w:t>
      </w:r>
    </w:p>
    <w:p w14:paraId="5D092D92" w14:textId="77777777" w:rsidR="002C73A1" w:rsidRDefault="002C73A1" w:rsidP="002C73A1">
      <w:r>
        <w:lastRenderedPageBreak/>
        <w:t xml:space="preserve">    },</w:t>
      </w:r>
    </w:p>
    <w:p w14:paraId="4426123B" w14:textId="77777777" w:rsidR="002C73A1" w:rsidRDefault="002C73A1" w:rsidP="002C73A1">
      <w:r>
        <w:t xml:space="preserve">    {</w:t>
      </w:r>
    </w:p>
    <w:p w14:paraId="03963342" w14:textId="77777777" w:rsidR="002C73A1" w:rsidRDefault="002C73A1" w:rsidP="002C73A1">
      <w:r>
        <w:t xml:space="preserve">      "category": "biochemistry",</w:t>
      </w:r>
    </w:p>
    <w:p w14:paraId="34392BF1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"Serum urea",</w:t>
      </w:r>
    </w:p>
    <w:p w14:paraId="10578289" w14:textId="77777777" w:rsidR="002C73A1" w:rsidRDefault="002C73A1" w:rsidP="002C73A1">
      <w:r>
        <w:t xml:space="preserve">      "unit": "mmol/L",</w:t>
      </w:r>
    </w:p>
    <w:p w14:paraId="08378E4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2.5,</w:t>
      </w:r>
    </w:p>
    <w:p w14:paraId="5659D85D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7.0,</w:t>
      </w:r>
    </w:p>
    <w:p w14:paraId="4FCE45D2" w14:textId="77777777" w:rsidR="002C73A1" w:rsidRDefault="002C73A1" w:rsidP="002C73A1">
      <w:r>
        <w:t xml:space="preserve">      "format": "range"</w:t>
      </w:r>
    </w:p>
    <w:p w14:paraId="3759618E" w14:textId="77777777" w:rsidR="002C73A1" w:rsidRDefault="002C73A1" w:rsidP="002C73A1">
      <w:r>
        <w:t xml:space="preserve">    },</w:t>
      </w:r>
    </w:p>
    <w:p w14:paraId="7B005D5F" w14:textId="77777777" w:rsidR="002C73A1" w:rsidRDefault="002C73A1" w:rsidP="002C73A1">
      <w:r>
        <w:t xml:space="preserve">    {</w:t>
      </w:r>
    </w:p>
    <w:p w14:paraId="580B0F14" w14:textId="77777777" w:rsidR="002C73A1" w:rsidRDefault="002C73A1" w:rsidP="002C73A1">
      <w:r>
        <w:t xml:space="preserve">      "category": "biochemistry",</w:t>
      </w:r>
    </w:p>
    <w:p w14:paraId="3B4E5EFD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"Serum creatinine",</w:t>
      </w:r>
    </w:p>
    <w:p w14:paraId="489ED8E4" w14:textId="77777777" w:rsidR="002C73A1" w:rsidRDefault="002C73A1" w:rsidP="002C73A1">
      <w:r>
        <w:t xml:space="preserve">      "unit": "µmol/L",</w:t>
      </w:r>
    </w:p>
    <w:p w14:paraId="10F3798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60,</w:t>
      </w:r>
    </w:p>
    <w:p w14:paraId="6789C339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110,</w:t>
      </w:r>
    </w:p>
    <w:p w14:paraId="2B134EBB" w14:textId="77777777" w:rsidR="002C73A1" w:rsidRDefault="002C73A1" w:rsidP="002C73A1">
      <w:r>
        <w:t xml:space="preserve">      "format": "range"</w:t>
      </w:r>
    </w:p>
    <w:p w14:paraId="1EC01A6D" w14:textId="77777777" w:rsidR="002C73A1" w:rsidRDefault="002C73A1" w:rsidP="002C73A1">
      <w:r>
        <w:t xml:space="preserve">    },</w:t>
      </w:r>
    </w:p>
    <w:p w14:paraId="4AC28DCE" w14:textId="77777777" w:rsidR="002C73A1" w:rsidRDefault="002C73A1" w:rsidP="002C73A1">
      <w:r>
        <w:t xml:space="preserve">    {</w:t>
      </w:r>
    </w:p>
    <w:p w14:paraId="24C6F93F" w14:textId="77777777" w:rsidR="002C73A1" w:rsidRDefault="002C73A1" w:rsidP="002C73A1">
      <w:r>
        <w:t xml:space="preserve">      "category": "biochemistry",</w:t>
      </w:r>
    </w:p>
    <w:p w14:paraId="00549E76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"eGFR",</w:t>
      </w:r>
    </w:p>
    <w:p w14:paraId="494FCDAA" w14:textId="77777777" w:rsidR="002C73A1" w:rsidRDefault="002C73A1" w:rsidP="002C73A1">
      <w:r>
        <w:t xml:space="preserve">      "unit": "mL/min/1.73m2",</w:t>
      </w:r>
    </w:p>
    <w:p w14:paraId="1591C07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60,</w:t>
      </w:r>
    </w:p>
    <w:p w14:paraId="13913E98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null,</w:t>
      </w:r>
    </w:p>
    <w:p w14:paraId="461B0AE2" w14:textId="77777777" w:rsidR="002C73A1" w:rsidRDefault="002C73A1" w:rsidP="002C73A1">
      <w:r>
        <w:t xml:space="preserve">      "format": "</w:t>
      </w:r>
      <w:proofErr w:type="spellStart"/>
      <w:r>
        <w:t>lower_bound</w:t>
      </w:r>
      <w:proofErr w:type="spellEnd"/>
      <w:r>
        <w:t>"</w:t>
      </w:r>
    </w:p>
    <w:p w14:paraId="167D6CC0" w14:textId="77777777" w:rsidR="002C73A1" w:rsidRDefault="002C73A1" w:rsidP="002C73A1">
      <w:r>
        <w:t xml:space="preserve">    },</w:t>
      </w:r>
    </w:p>
    <w:p w14:paraId="64C1C3C3" w14:textId="77777777" w:rsidR="002C73A1" w:rsidRDefault="002C73A1" w:rsidP="002C73A1">
      <w:r>
        <w:t xml:space="preserve">    {</w:t>
      </w:r>
    </w:p>
    <w:p w14:paraId="787FEAA6" w14:textId="77777777" w:rsidR="002C73A1" w:rsidRDefault="002C73A1" w:rsidP="002C73A1">
      <w:r>
        <w:t xml:space="preserve">      "category": "biochemistry",</w:t>
      </w:r>
    </w:p>
    <w:p w14:paraId="5E59E833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"Corrected calcium",</w:t>
      </w:r>
    </w:p>
    <w:p w14:paraId="3A2DDD25" w14:textId="77777777" w:rsidR="002C73A1" w:rsidRDefault="002C73A1" w:rsidP="002C73A1">
      <w:r>
        <w:lastRenderedPageBreak/>
        <w:t xml:space="preserve">      "unit": "mmol/L",</w:t>
      </w:r>
    </w:p>
    <w:p w14:paraId="0C89AE82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2.20,</w:t>
      </w:r>
    </w:p>
    <w:p w14:paraId="18F87171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2.60,</w:t>
      </w:r>
    </w:p>
    <w:p w14:paraId="0E24C915" w14:textId="77777777" w:rsidR="002C73A1" w:rsidRDefault="002C73A1" w:rsidP="002C73A1">
      <w:r>
        <w:t xml:space="preserve">      "format": "range"</w:t>
      </w:r>
    </w:p>
    <w:p w14:paraId="3442D39E" w14:textId="77777777" w:rsidR="002C73A1" w:rsidRDefault="002C73A1" w:rsidP="002C73A1">
      <w:r>
        <w:t xml:space="preserve">    },</w:t>
      </w:r>
    </w:p>
    <w:p w14:paraId="02BD1597" w14:textId="77777777" w:rsidR="002C73A1" w:rsidRDefault="002C73A1" w:rsidP="002C73A1">
      <w:r>
        <w:t xml:space="preserve">    {</w:t>
      </w:r>
    </w:p>
    <w:p w14:paraId="2AF1F662" w14:textId="77777777" w:rsidR="002C73A1" w:rsidRDefault="002C73A1" w:rsidP="002C73A1">
      <w:r>
        <w:t xml:space="preserve">      "category": "biochemistry",</w:t>
      </w:r>
    </w:p>
    <w:p w14:paraId="1F85CDBF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"Phosphate",</w:t>
      </w:r>
    </w:p>
    <w:p w14:paraId="6B32CF15" w14:textId="77777777" w:rsidR="002C73A1" w:rsidRDefault="002C73A1" w:rsidP="002C73A1">
      <w:r>
        <w:t xml:space="preserve">      "unit": "mmol/L",</w:t>
      </w:r>
    </w:p>
    <w:p w14:paraId="173F496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0.8,</w:t>
      </w:r>
    </w:p>
    <w:p w14:paraId="71EF8FC4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1.4,</w:t>
      </w:r>
    </w:p>
    <w:p w14:paraId="0E6B3782" w14:textId="77777777" w:rsidR="002C73A1" w:rsidRDefault="002C73A1" w:rsidP="002C73A1">
      <w:r>
        <w:t xml:space="preserve">      "format": "range"</w:t>
      </w:r>
    </w:p>
    <w:p w14:paraId="423D3FE2" w14:textId="77777777" w:rsidR="002C73A1" w:rsidRDefault="002C73A1" w:rsidP="002C73A1">
      <w:r>
        <w:t xml:space="preserve">    },</w:t>
      </w:r>
    </w:p>
    <w:p w14:paraId="42C889C8" w14:textId="77777777" w:rsidR="002C73A1" w:rsidRDefault="002C73A1" w:rsidP="002C73A1">
      <w:r>
        <w:t xml:space="preserve">    {</w:t>
      </w:r>
    </w:p>
    <w:p w14:paraId="225A9ED7" w14:textId="77777777" w:rsidR="002C73A1" w:rsidRDefault="002C73A1" w:rsidP="002C73A1">
      <w:r>
        <w:t xml:space="preserve">      "category": "biochemistry",</w:t>
      </w:r>
    </w:p>
    <w:p w14:paraId="098C6823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"Magnesium",</w:t>
      </w:r>
    </w:p>
    <w:p w14:paraId="6A83CBDF" w14:textId="77777777" w:rsidR="002C73A1" w:rsidRDefault="002C73A1" w:rsidP="002C73A1">
      <w:r>
        <w:t xml:space="preserve">      "unit": "mmol/L",</w:t>
      </w:r>
    </w:p>
    <w:p w14:paraId="5D311CF3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0.75,</w:t>
      </w:r>
    </w:p>
    <w:p w14:paraId="4030888B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1.05,</w:t>
      </w:r>
    </w:p>
    <w:p w14:paraId="20F3166A" w14:textId="77777777" w:rsidR="002C73A1" w:rsidRDefault="002C73A1" w:rsidP="002C73A1">
      <w:r>
        <w:t xml:space="preserve">      "format": "range"</w:t>
      </w:r>
    </w:p>
    <w:p w14:paraId="28AF92C9" w14:textId="77777777" w:rsidR="002C73A1" w:rsidRDefault="002C73A1" w:rsidP="002C73A1">
      <w:r>
        <w:t xml:space="preserve">    },</w:t>
      </w:r>
    </w:p>
    <w:p w14:paraId="729EFE49" w14:textId="77777777" w:rsidR="002C73A1" w:rsidRDefault="002C73A1" w:rsidP="002C73A1">
      <w:r>
        <w:t xml:space="preserve">    {</w:t>
      </w:r>
    </w:p>
    <w:p w14:paraId="588E2B7B" w14:textId="77777777" w:rsidR="002C73A1" w:rsidRDefault="002C73A1" w:rsidP="002C73A1">
      <w:r>
        <w:t xml:space="preserve">      "category": "biochemistry",</w:t>
      </w:r>
    </w:p>
    <w:p w14:paraId="6126FC5A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"Albumin",</w:t>
      </w:r>
    </w:p>
    <w:p w14:paraId="2FABED66" w14:textId="77777777" w:rsidR="002C73A1" w:rsidRDefault="002C73A1" w:rsidP="002C73A1">
      <w:r>
        <w:t xml:space="preserve">      "unit": "g/L",</w:t>
      </w:r>
    </w:p>
    <w:p w14:paraId="71BF40B0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37,</w:t>
      </w:r>
    </w:p>
    <w:p w14:paraId="51218996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49,</w:t>
      </w:r>
    </w:p>
    <w:p w14:paraId="0EA81DD5" w14:textId="77777777" w:rsidR="002C73A1" w:rsidRDefault="002C73A1" w:rsidP="002C73A1">
      <w:r>
        <w:t xml:space="preserve">      "format": "range"</w:t>
      </w:r>
    </w:p>
    <w:p w14:paraId="628D1BCA" w14:textId="77777777" w:rsidR="002C73A1" w:rsidRDefault="002C73A1" w:rsidP="002C73A1">
      <w:r>
        <w:lastRenderedPageBreak/>
        <w:t xml:space="preserve">    },</w:t>
      </w:r>
    </w:p>
    <w:p w14:paraId="5A70030D" w14:textId="77777777" w:rsidR="002C73A1" w:rsidRDefault="002C73A1" w:rsidP="002C73A1">
      <w:r>
        <w:t xml:space="preserve">    {</w:t>
      </w:r>
    </w:p>
    <w:p w14:paraId="1631EE6E" w14:textId="77777777" w:rsidR="002C73A1" w:rsidRDefault="002C73A1" w:rsidP="002C73A1">
      <w:r>
        <w:t xml:space="preserve">      "category": "biochemistry",</w:t>
      </w:r>
    </w:p>
    <w:p w14:paraId="1494AA3C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"Total bilirubin",</w:t>
      </w:r>
    </w:p>
    <w:p w14:paraId="26538316" w14:textId="77777777" w:rsidR="002C73A1" w:rsidRDefault="002C73A1" w:rsidP="002C73A1">
      <w:r>
        <w:t xml:space="preserve">      "unit": "µmol/L",</w:t>
      </w:r>
    </w:p>
    <w:p w14:paraId="6CD89AD0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1,</w:t>
      </w:r>
    </w:p>
    <w:p w14:paraId="4CB803C4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22,</w:t>
      </w:r>
    </w:p>
    <w:p w14:paraId="4A7546C0" w14:textId="77777777" w:rsidR="002C73A1" w:rsidRDefault="002C73A1" w:rsidP="002C73A1">
      <w:r>
        <w:t xml:space="preserve">      "format": "range"</w:t>
      </w:r>
    </w:p>
    <w:p w14:paraId="102817B5" w14:textId="77777777" w:rsidR="002C73A1" w:rsidRDefault="002C73A1" w:rsidP="002C73A1">
      <w:r>
        <w:t xml:space="preserve">    },</w:t>
      </w:r>
    </w:p>
    <w:p w14:paraId="6D223A11" w14:textId="77777777" w:rsidR="002C73A1" w:rsidRDefault="002C73A1" w:rsidP="002C73A1">
      <w:r>
        <w:t xml:space="preserve">    {</w:t>
      </w:r>
    </w:p>
    <w:p w14:paraId="551A8AAC" w14:textId="77777777" w:rsidR="002C73A1" w:rsidRDefault="002C73A1" w:rsidP="002C73A1">
      <w:r>
        <w:t xml:space="preserve">      "category": "biochemistry",</w:t>
      </w:r>
    </w:p>
    <w:p w14:paraId="7646C2EB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"ALT",</w:t>
      </w:r>
    </w:p>
    <w:p w14:paraId="13B0BACB" w14:textId="77777777" w:rsidR="002C73A1" w:rsidRDefault="002C73A1" w:rsidP="002C73A1">
      <w:r>
        <w:t xml:space="preserve">      "unit": "U/L",</w:t>
      </w:r>
    </w:p>
    <w:p w14:paraId="7DFAB650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5,</w:t>
      </w:r>
    </w:p>
    <w:p w14:paraId="16312096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35,</w:t>
      </w:r>
    </w:p>
    <w:p w14:paraId="75BBE857" w14:textId="77777777" w:rsidR="002C73A1" w:rsidRDefault="002C73A1" w:rsidP="002C73A1">
      <w:r>
        <w:t xml:space="preserve">      "format": "range"</w:t>
      </w:r>
    </w:p>
    <w:p w14:paraId="44CD473E" w14:textId="77777777" w:rsidR="002C73A1" w:rsidRDefault="002C73A1" w:rsidP="002C73A1">
      <w:r>
        <w:t xml:space="preserve">    },</w:t>
      </w:r>
    </w:p>
    <w:p w14:paraId="1232F642" w14:textId="77777777" w:rsidR="002C73A1" w:rsidRDefault="002C73A1" w:rsidP="002C73A1">
      <w:r>
        <w:t xml:space="preserve">    {</w:t>
      </w:r>
    </w:p>
    <w:p w14:paraId="481E088F" w14:textId="77777777" w:rsidR="002C73A1" w:rsidRDefault="002C73A1" w:rsidP="002C73A1">
      <w:r>
        <w:t xml:space="preserve">      "category": "biochemistry",</w:t>
      </w:r>
    </w:p>
    <w:p w14:paraId="433B33D6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"AST",</w:t>
      </w:r>
    </w:p>
    <w:p w14:paraId="51406312" w14:textId="77777777" w:rsidR="002C73A1" w:rsidRDefault="002C73A1" w:rsidP="002C73A1">
      <w:r>
        <w:t xml:space="preserve">      "unit": "U/L",</w:t>
      </w:r>
    </w:p>
    <w:p w14:paraId="2E258A93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1,</w:t>
      </w:r>
    </w:p>
    <w:p w14:paraId="7141E57E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31,</w:t>
      </w:r>
    </w:p>
    <w:p w14:paraId="080E068B" w14:textId="77777777" w:rsidR="002C73A1" w:rsidRDefault="002C73A1" w:rsidP="002C73A1">
      <w:r>
        <w:t xml:space="preserve">      "format": "range"</w:t>
      </w:r>
    </w:p>
    <w:p w14:paraId="1D1DA80A" w14:textId="77777777" w:rsidR="002C73A1" w:rsidRDefault="002C73A1" w:rsidP="002C73A1">
      <w:r>
        <w:t xml:space="preserve">    },</w:t>
      </w:r>
    </w:p>
    <w:p w14:paraId="15C43B30" w14:textId="77777777" w:rsidR="002C73A1" w:rsidRDefault="002C73A1" w:rsidP="002C73A1">
      <w:r>
        <w:t xml:space="preserve">    {</w:t>
      </w:r>
    </w:p>
    <w:p w14:paraId="241F52B7" w14:textId="77777777" w:rsidR="002C73A1" w:rsidRDefault="002C73A1" w:rsidP="002C73A1">
      <w:r>
        <w:t xml:space="preserve">      "category": "biochemistry",</w:t>
      </w:r>
    </w:p>
    <w:p w14:paraId="60B50BBF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"ALP",</w:t>
      </w:r>
    </w:p>
    <w:p w14:paraId="1C90935A" w14:textId="77777777" w:rsidR="002C73A1" w:rsidRDefault="002C73A1" w:rsidP="002C73A1">
      <w:r>
        <w:lastRenderedPageBreak/>
        <w:t xml:space="preserve">      "unit": "U/L",</w:t>
      </w:r>
    </w:p>
    <w:p w14:paraId="7171ABEC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45,</w:t>
      </w:r>
    </w:p>
    <w:p w14:paraId="30DD80D6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105,</w:t>
      </w:r>
    </w:p>
    <w:p w14:paraId="3CA44E36" w14:textId="77777777" w:rsidR="002C73A1" w:rsidRDefault="002C73A1" w:rsidP="002C73A1">
      <w:r>
        <w:t xml:space="preserve">      "format": "range"</w:t>
      </w:r>
    </w:p>
    <w:p w14:paraId="06593780" w14:textId="77777777" w:rsidR="002C73A1" w:rsidRDefault="002C73A1" w:rsidP="002C73A1">
      <w:r>
        <w:t xml:space="preserve">    },</w:t>
      </w:r>
    </w:p>
    <w:p w14:paraId="27B2E0B9" w14:textId="77777777" w:rsidR="002C73A1" w:rsidRDefault="002C73A1" w:rsidP="002C73A1">
      <w:r>
        <w:t xml:space="preserve">    {</w:t>
      </w:r>
    </w:p>
    <w:p w14:paraId="1463EE07" w14:textId="77777777" w:rsidR="002C73A1" w:rsidRDefault="002C73A1" w:rsidP="002C73A1">
      <w:r>
        <w:t xml:space="preserve">      "category": "biochemistry",</w:t>
      </w:r>
    </w:p>
    <w:p w14:paraId="58AF4DB2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"GGT_male",</w:t>
      </w:r>
    </w:p>
    <w:p w14:paraId="5844869F" w14:textId="77777777" w:rsidR="002C73A1" w:rsidRDefault="002C73A1" w:rsidP="002C73A1">
      <w:r>
        <w:t xml:space="preserve">      "unit": "U/L",</w:t>
      </w:r>
    </w:p>
    <w:p w14:paraId="57ED5D3F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481F31C6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50,</w:t>
      </w:r>
    </w:p>
    <w:p w14:paraId="6FC54461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7DDD3A11" w14:textId="77777777" w:rsidR="002C73A1" w:rsidRDefault="002C73A1" w:rsidP="002C73A1">
      <w:r>
        <w:t xml:space="preserve">    },</w:t>
      </w:r>
    </w:p>
    <w:p w14:paraId="2B098FB2" w14:textId="77777777" w:rsidR="002C73A1" w:rsidRDefault="002C73A1" w:rsidP="002C73A1">
      <w:r>
        <w:t xml:space="preserve">    {</w:t>
      </w:r>
    </w:p>
    <w:p w14:paraId="28DA5A56" w14:textId="77777777" w:rsidR="002C73A1" w:rsidRDefault="002C73A1" w:rsidP="002C73A1">
      <w:r>
        <w:t xml:space="preserve">      "category": "biochemistry",</w:t>
      </w:r>
    </w:p>
    <w:p w14:paraId="5BC85155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GGT_female</w:t>
      </w:r>
      <w:proofErr w:type="spellEnd"/>
      <w:r>
        <w:t>",</w:t>
      </w:r>
    </w:p>
    <w:p w14:paraId="2EE51DA5" w14:textId="77777777" w:rsidR="002C73A1" w:rsidRDefault="002C73A1" w:rsidP="002C73A1">
      <w:r>
        <w:t xml:space="preserve">      "unit": "U/L",</w:t>
      </w:r>
    </w:p>
    <w:p w14:paraId="26AF0EC5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4,</w:t>
      </w:r>
    </w:p>
    <w:p w14:paraId="24D66E84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35,</w:t>
      </w:r>
    </w:p>
    <w:p w14:paraId="515A745A" w14:textId="77777777" w:rsidR="002C73A1" w:rsidRDefault="002C73A1" w:rsidP="002C73A1">
      <w:r>
        <w:t xml:space="preserve">      "format": "range"</w:t>
      </w:r>
    </w:p>
    <w:p w14:paraId="162E7598" w14:textId="77777777" w:rsidR="002C73A1" w:rsidRDefault="002C73A1" w:rsidP="002C73A1">
      <w:r>
        <w:t xml:space="preserve">    },</w:t>
      </w:r>
    </w:p>
    <w:p w14:paraId="0F61F3FB" w14:textId="77777777" w:rsidR="002C73A1" w:rsidRDefault="002C73A1" w:rsidP="002C73A1">
      <w:r>
        <w:t xml:space="preserve">    {</w:t>
      </w:r>
    </w:p>
    <w:p w14:paraId="3BD99AA8" w14:textId="77777777" w:rsidR="002C73A1" w:rsidRDefault="002C73A1" w:rsidP="002C73A1">
      <w:r>
        <w:t xml:space="preserve">      "category": "biochemistry",</w:t>
      </w:r>
    </w:p>
    <w:p w14:paraId="260EFAE5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"CRP",</w:t>
      </w:r>
    </w:p>
    <w:p w14:paraId="27BBF132" w14:textId="77777777" w:rsidR="002C73A1" w:rsidRDefault="002C73A1" w:rsidP="002C73A1">
      <w:r>
        <w:t xml:space="preserve">      "unit": "mg/L",</w:t>
      </w:r>
    </w:p>
    <w:p w14:paraId="7020C202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33BFC56E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10,</w:t>
      </w:r>
    </w:p>
    <w:p w14:paraId="5F05ECCB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015A0DCD" w14:textId="77777777" w:rsidR="002C73A1" w:rsidRDefault="002C73A1" w:rsidP="002C73A1">
      <w:r>
        <w:lastRenderedPageBreak/>
        <w:t xml:space="preserve">    },</w:t>
      </w:r>
    </w:p>
    <w:p w14:paraId="76D03415" w14:textId="77777777" w:rsidR="002C73A1" w:rsidRDefault="002C73A1" w:rsidP="002C73A1">
      <w:r>
        <w:t xml:space="preserve">    {</w:t>
      </w:r>
    </w:p>
    <w:p w14:paraId="2C6AF5D4" w14:textId="77777777" w:rsidR="002C73A1" w:rsidRDefault="002C73A1" w:rsidP="002C73A1">
      <w:r>
        <w:t xml:space="preserve">      "category": "biochemistry",</w:t>
      </w:r>
    </w:p>
    <w:p w14:paraId="1E65901F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Glucose_fasting</w:t>
      </w:r>
      <w:proofErr w:type="spellEnd"/>
      <w:r>
        <w:t>",</w:t>
      </w:r>
    </w:p>
    <w:p w14:paraId="3956C164" w14:textId="77777777" w:rsidR="002C73A1" w:rsidRDefault="002C73A1" w:rsidP="002C73A1">
      <w:r>
        <w:t xml:space="preserve">      "unit": "mmol/L",</w:t>
      </w:r>
    </w:p>
    <w:p w14:paraId="5045E1C8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3.0,</w:t>
      </w:r>
    </w:p>
    <w:p w14:paraId="23F3A84C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6.0,</w:t>
      </w:r>
    </w:p>
    <w:p w14:paraId="558C4200" w14:textId="77777777" w:rsidR="002C73A1" w:rsidRDefault="002C73A1" w:rsidP="002C73A1">
      <w:r>
        <w:t xml:space="preserve">      "format": "range"</w:t>
      </w:r>
    </w:p>
    <w:p w14:paraId="00CCE467" w14:textId="77777777" w:rsidR="002C73A1" w:rsidRDefault="002C73A1" w:rsidP="002C73A1">
      <w:r>
        <w:t xml:space="preserve">    },</w:t>
      </w:r>
    </w:p>
    <w:p w14:paraId="4F62F432" w14:textId="77777777" w:rsidR="002C73A1" w:rsidRDefault="002C73A1" w:rsidP="002C73A1">
      <w:r>
        <w:t xml:space="preserve">    {</w:t>
      </w:r>
    </w:p>
    <w:p w14:paraId="223F0586" w14:textId="77777777" w:rsidR="002C73A1" w:rsidRDefault="002C73A1" w:rsidP="002C73A1">
      <w:r>
        <w:t xml:space="preserve">      "category": "biochemistry",</w:t>
      </w:r>
    </w:p>
    <w:p w14:paraId="66C39F13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"HbA1c",</w:t>
      </w:r>
    </w:p>
    <w:p w14:paraId="79BA7AFC" w14:textId="77777777" w:rsidR="002C73A1" w:rsidRDefault="002C73A1" w:rsidP="002C73A1">
      <w:r>
        <w:t xml:space="preserve">      "unit": "mmol/mol",</w:t>
      </w:r>
    </w:p>
    <w:p w14:paraId="020D02A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20,</w:t>
      </w:r>
    </w:p>
    <w:p w14:paraId="482B3966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42,</w:t>
      </w:r>
    </w:p>
    <w:p w14:paraId="3D45E682" w14:textId="77777777" w:rsidR="002C73A1" w:rsidRDefault="002C73A1" w:rsidP="002C73A1">
      <w:r>
        <w:t xml:space="preserve">      "format": "range"</w:t>
      </w:r>
    </w:p>
    <w:p w14:paraId="3DA8DBA6" w14:textId="77777777" w:rsidR="002C73A1" w:rsidRDefault="002C73A1" w:rsidP="002C73A1">
      <w:r>
        <w:t xml:space="preserve">    },</w:t>
      </w:r>
    </w:p>
    <w:p w14:paraId="11FF41A7" w14:textId="77777777" w:rsidR="002C73A1" w:rsidRDefault="002C73A1" w:rsidP="002C73A1">
      <w:r>
        <w:t xml:space="preserve">    {</w:t>
      </w:r>
    </w:p>
    <w:p w14:paraId="08866F0D" w14:textId="77777777" w:rsidR="002C73A1" w:rsidRDefault="002C73A1" w:rsidP="002C73A1">
      <w:r>
        <w:t xml:space="preserve">      "category": "biochemistry",</w:t>
      </w:r>
    </w:p>
    <w:p w14:paraId="285EEEDC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"Amylase",</w:t>
      </w:r>
    </w:p>
    <w:p w14:paraId="5CFE3D0B" w14:textId="77777777" w:rsidR="002C73A1" w:rsidRDefault="002C73A1" w:rsidP="002C73A1">
      <w:r>
        <w:t xml:space="preserve">      "unit": "U/L",</w:t>
      </w:r>
    </w:p>
    <w:p w14:paraId="2078C802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60,</w:t>
      </w:r>
    </w:p>
    <w:p w14:paraId="549DB59D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180,</w:t>
      </w:r>
    </w:p>
    <w:p w14:paraId="414D2D6A" w14:textId="77777777" w:rsidR="002C73A1" w:rsidRDefault="002C73A1" w:rsidP="002C73A1">
      <w:r>
        <w:t xml:space="preserve">      "format": "range"</w:t>
      </w:r>
    </w:p>
    <w:p w14:paraId="48D40C21" w14:textId="77777777" w:rsidR="002C73A1" w:rsidRDefault="002C73A1" w:rsidP="002C73A1">
      <w:r>
        <w:t xml:space="preserve">    },</w:t>
      </w:r>
    </w:p>
    <w:p w14:paraId="09E238EA" w14:textId="77777777" w:rsidR="002C73A1" w:rsidRDefault="002C73A1" w:rsidP="002C73A1">
      <w:r>
        <w:t xml:space="preserve">    {</w:t>
      </w:r>
    </w:p>
    <w:p w14:paraId="46AE2433" w14:textId="77777777" w:rsidR="002C73A1" w:rsidRDefault="002C73A1" w:rsidP="002C73A1">
      <w:r>
        <w:t xml:space="preserve">      "category": "biochemistry",</w:t>
      </w:r>
    </w:p>
    <w:p w14:paraId="21AFA566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"Lactate",</w:t>
      </w:r>
    </w:p>
    <w:p w14:paraId="6A6910F8" w14:textId="77777777" w:rsidR="002C73A1" w:rsidRDefault="002C73A1" w:rsidP="002C73A1">
      <w:r>
        <w:lastRenderedPageBreak/>
        <w:t xml:space="preserve">      "unit": "mmol/L",</w:t>
      </w:r>
    </w:p>
    <w:p w14:paraId="5BBCEEE8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0.6,</w:t>
      </w:r>
    </w:p>
    <w:p w14:paraId="7A261AEF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1.8,</w:t>
      </w:r>
    </w:p>
    <w:p w14:paraId="22E44F2B" w14:textId="77777777" w:rsidR="002C73A1" w:rsidRDefault="002C73A1" w:rsidP="002C73A1">
      <w:r>
        <w:t xml:space="preserve">      "format": "range"</w:t>
      </w:r>
    </w:p>
    <w:p w14:paraId="2BBDE057" w14:textId="77777777" w:rsidR="002C73A1" w:rsidRDefault="002C73A1" w:rsidP="002C73A1">
      <w:r>
        <w:t xml:space="preserve">    },</w:t>
      </w:r>
    </w:p>
    <w:p w14:paraId="2E543A88" w14:textId="77777777" w:rsidR="002C73A1" w:rsidRDefault="002C73A1" w:rsidP="002C73A1"/>
    <w:p w14:paraId="70562D79" w14:textId="77777777" w:rsidR="002C73A1" w:rsidRDefault="002C73A1" w:rsidP="002C73A1">
      <w:r>
        <w:t xml:space="preserve">    {</w:t>
      </w:r>
    </w:p>
    <w:p w14:paraId="351B7265" w14:textId="77777777" w:rsidR="002C73A1" w:rsidRDefault="002C73A1" w:rsidP="002C73A1">
      <w:r>
        <w:t xml:space="preserve">      "category": "</w:t>
      </w:r>
      <w:proofErr w:type="spellStart"/>
      <w:r>
        <w:t>cardiac_markers</w:t>
      </w:r>
      <w:proofErr w:type="spellEnd"/>
      <w:r>
        <w:t>",</w:t>
      </w:r>
    </w:p>
    <w:p w14:paraId="790054D8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Troponin_T</w:t>
      </w:r>
      <w:proofErr w:type="spellEnd"/>
      <w:r>
        <w:t>",</w:t>
      </w:r>
    </w:p>
    <w:p w14:paraId="1CC3DF9A" w14:textId="77777777" w:rsidR="002C73A1" w:rsidRDefault="002C73A1" w:rsidP="002C73A1">
      <w:r>
        <w:t xml:space="preserve">      "unit": "ng/L",</w:t>
      </w:r>
    </w:p>
    <w:p w14:paraId="2165D79C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5B0D4C25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14,</w:t>
      </w:r>
    </w:p>
    <w:p w14:paraId="282F046E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",</w:t>
      </w:r>
    </w:p>
    <w:p w14:paraId="2EC9B366" w14:textId="77777777" w:rsidR="002C73A1" w:rsidRDefault="002C73A1" w:rsidP="002C73A1">
      <w:r>
        <w:t xml:space="preserve">      "notes": "Assay-dependent, validate locally"</w:t>
      </w:r>
    </w:p>
    <w:p w14:paraId="0AF415D1" w14:textId="77777777" w:rsidR="002C73A1" w:rsidRDefault="002C73A1" w:rsidP="002C73A1">
      <w:r>
        <w:t xml:space="preserve">    },</w:t>
      </w:r>
    </w:p>
    <w:p w14:paraId="50F5AA86" w14:textId="77777777" w:rsidR="002C73A1" w:rsidRDefault="002C73A1" w:rsidP="002C73A1">
      <w:r>
        <w:t xml:space="preserve">    {</w:t>
      </w:r>
    </w:p>
    <w:p w14:paraId="7B9BA7F9" w14:textId="77777777" w:rsidR="002C73A1" w:rsidRDefault="002C73A1" w:rsidP="002C73A1">
      <w:r>
        <w:t xml:space="preserve">      "category": "</w:t>
      </w:r>
      <w:proofErr w:type="spellStart"/>
      <w:r>
        <w:t>cardiac_markers</w:t>
      </w:r>
      <w:proofErr w:type="spellEnd"/>
      <w:r>
        <w:t>",</w:t>
      </w:r>
    </w:p>
    <w:p w14:paraId="1D87FEBC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hs_Troponin_I_male</w:t>
      </w:r>
      <w:proofErr w:type="spellEnd"/>
      <w:r>
        <w:t>",</w:t>
      </w:r>
    </w:p>
    <w:p w14:paraId="05442EC5" w14:textId="77777777" w:rsidR="002C73A1" w:rsidRDefault="002C73A1" w:rsidP="002C73A1">
      <w:r>
        <w:t xml:space="preserve">      "unit": "ng/L",</w:t>
      </w:r>
    </w:p>
    <w:p w14:paraId="23C2DF1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05F50638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34,</w:t>
      </w:r>
    </w:p>
    <w:p w14:paraId="23FC40CD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",</w:t>
      </w:r>
    </w:p>
    <w:p w14:paraId="1F4EC3A1" w14:textId="77777777" w:rsidR="002C73A1" w:rsidRDefault="002C73A1" w:rsidP="002C73A1">
      <w:r>
        <w:t xml:space="preserve">      "notes": "Assay-dependent, validate locally"</w:t>
      </w:r>
    </w:p>
    <w:p w14:paraId="2BB3B215" w14:textId="77777777" w:rsidR="002C73A1" w:rsidRDefault="002C73A1" w:rsidP="002C73A1">
      <w:r>
        <w:t xml:space="preserve">    },</w:t>
      </w:r>
    </w:p>
    <w:p w14:paraId="27C3AB1E" w14:textId="77777777" w:rsidR="002C73A1" w:rsidRDefault="002C73A1" w:rsidP="002C73A1">
      <w:r>
        <w:t xml:space="preserve">    {</w:t>
      </w:r>
    </w:p>
    <w:p w14:paraId="18886F6C" w14:textId="77777777" w:rsidR="002C73A1" w:rsidRDefault="002C73A1" w:rsidP="002C73A1">
      <w:r>
        <w:t xml:space="preserve">      "category": "</w:t>
      </w:r>
      <w:proofErr w:type="spellStart"/>
      <w:r>
        <w:t>cardiac_markers</w:t>
      </w:r>
      <w:proofErr w:type="spellEnd"/>
      <w:r>
        <w:t>",</w:t>
      </w:r>
    </w:p>
    <w:p w14:paraId="45274DB0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hs_Troponin_I_female</w:t>
      </w:r>
      <w:proofErr w:type="spellEnd"/>
      <w:r>
        <w:t>",</w:t>
      </w:r>
    </w:p>
    <w:p w14:paraId="0FDC2F68" w14:textId="77777777" w:rsidR="002C73A1" w:rsidRDefault="002C73A1" w:rsidP="002C73A1">
      <w:r>
        <w:t xml:space="preserve">      "unit": "ng/L",</w:t>
      </w:r>
    </w:p>
    <w:p w14:paraId="0D1373CA" w14:textId="77777777" w:rsidR="002C73A1" w:rsidRDefault="002C73A1" w:rsidP="002C73A1">
      <w:r>
        <w:lastRenderedPageBreak/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3E4DB90A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16,</w:t>
      </w:r>
    </w:p>
    <w:p w14:paraId="46C0985D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",</w:t>
      </w:r>
    </w:p>
    <w:p w14:paraId="65A1F88E" w14:textId="77777777" w:rsidR="002C73A1" w:rsidRDefault="002C73A1" w:rsidP="002C73A1">
      <w:r>
        <w:t xml:space="preserve">      "notes": "Assay-dependent, validate locally"</w:t>
      </w:r>
    </w:p>
    <w:p w14:paraId="11C95873" w14:textId="77777777" w:rsidR="002C73A1" w:rsidRDefault="002C73A1" w:rsidP="002C73A1">
      <w:r>
        <w:t xml:space="preserve">    },</w:t>
      </w:r>
    </w:p>
    <w:p w14:paraId="7452E6BA" w14:textId="77777777" w:rsidR="002C73A1" w:rsidRDefault="002C73A1" w:rsidP="002C73A1"/>
    <w:p w14:paraId="2B6A5B31" w14:textId="77777777" w:rsidR="002C73A1" w:rsidRDefault="002C73A1" w:rsidP="002C73A1">
      <w:r>
        <w:t xml:space="preserve">    {</w:t>
      </w:r>
    </w:p>
    <w:p w14:paraId="2A3936C0" w14:textId="77777777" w:rsidR="002C73A1" w:rsidRDefault="002C73A1" w:rsidP="002C73A1">
      <w:r>
        <w:t xml:space="preserve">      "category": "coagulation",</w:t>
      </w:r>
    </w:p>
    <w:p w14:paraId="6FF63652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"INR",</w:t>
      </w:r>
    </w:p>
    <w:p w14:paraId="538EC812" w14:textId="77777777" w:rsidR="002C73A1" w:rsidRDefault="002C73A1" w:rsidP="002C73A1">
      <w:r>
        <w:t xml:space="preserve">      "unit": "",</w:t>
      </w:r>
    </w:p>
    <w:p w14:paraId="279E441D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7DA7E3C0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1.4,</w:t>
      </w:r>
    </w:p>
    <w:p w14:paraId="2CD92713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21BCD427" w14:textId="77777777" w:rsidR="002C73A1" w:rsidRDefault="002C73A1" w:rsidP="002C73A1">
      <w:r>
        <w:t xml:space="preserve">    },</w:t>
      </w:r>
    </w:p>
    <w:p w14:paraId="6423A43F" w14:textId="77777777" w:rsidR="002C73A1" w:rsidRDefault="002C73A1" w:rsidP="002C73A1">
      <w:r>
        <w:t xml:space="preserve">    {</w:t>
      </w:r>
    </w:p>
    <w:p w14:paraId="4660FB0C" w14:textId="77777777" w:rsidR="002C73A1" w:rsidRDefault="002C73A1" w:rsidP="002C73A1">
      <w:r>
        <w:t xml:space="preserve">      "category": "coagulation",</w:t>
      </w:r>
    </w:p>
    <w:p w14:paraId="118BE65C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"PT",</w:t>
      </w:r>
    </w:p>
    <w:p w14:paraId="3F111995" w14:textId="77777777" w:rsidR="002C73A1" w:rsidRDefault="002C73A1" w:rsidP="002C73A1">
      <w:r>
        <w:t xml:space="preserve">      "unit": "s",</w:t>
      </w:r>
    </w:p>
    <w:p w14:paraId="0E0F51E2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11.5,</w:t>
      </w:r>
    </w:p>
    <w:p w14:paraId="7CC4FC07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15.5,</w:t>
      </w:r>
    </w:p>
    <w:p w14:paraId="2C0589D6" w14:textId="77777777" w:rsidR="002C73A1" w:rsidRDefault="002C73A1" w:rsidP="002C73A1">
      <w:r>
        <w:t xml:space="preserve">      "format": "range"</w:t>
      </w:r>
    </w:p>
    <w:p w14:paraId="6B85A2CB" w14:textId="77777777" w:rsidR="002C73A1" w:rsidRDefault="002C73A1" w:rsidP="002C73A1">
      <w:r>
        <w:t xml:space="preserve">    },</w:t>
      </w:r>
    </w:p>
    <w:p w14:paraId="00C32D9A" w14:textId="77777777" w:rsidR="002C73A1" w:rsidRDefault="002C73A1" w:rsidP="002C73A1">
      <w:r>
        <w:t xml:space="preserve">    {</w:t>
      </w:r>
    </w:p>
    <w:p w14:paraId="5AB91721" w14:textId="77777777" w:rsidR="002C73A1" w:rsidRDefault="002C73A1" w:rsidP="002C73A1">
      <w:r>
        <w:t xml:space="preserve">      "category": "coagulation",</w:t>
      </w:r>
    </w:p>
    <w:p w14:paraId="09B930F3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"APTT",</w:t>
      </w:r>
    </w:p>
    <w:p w14:paraId="20977EB2" w14:textId="77777777" w:rsidR="002C73A1" w:rsidRDefault="002C73A1" w:rsidP="002C73A1">
      <w:r>
        <w:t xml:space="preserve">      "unit": "s",</w:t>
      </w:r>
    </w:p>
    <w:p w14:paraId="6EE430C7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30,</w:t>
      </w:r>
    </w:p>
    <w:p w14:paraId="43303263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40,</w:t>
      </w:r>
    </w:p>
    <w:p w14:paraId="2B09CF9D" w14:textId="77777777" w:rsidR="002C73A1" w:rsidRDefault="002C73A1" w:rsidP="002C73A1">
      <w:r>
        <w:lastRenderedPageBreak/>
        <w:t xml:space="preserve">      "format": "range"</w:t>
      </w:r>
    </w:p>
    <w:p w14:paraId="326E9719" w14:textId="77777777" w:rsidR="002C73A1" w:rsidRDefault="002C73A1" w:rsidP="002C73A1">
      <w:r>
        <w:t xml:space="preserve">    },</w:t>
      </w:r>
    </w:p>
    <w:p w14:paraId="57A7647C" w14:textId="77777777" w:rsidR="002C73A1" w:rsidRDefault="002C73A1" w:rsidP="002C73A1">
      <w:r>
        <w:t xml:space="preserve">    {</w:t>
      </w:r>
    </w:p>
    <w:p w14:paraId="4BC6D10C" w14:textId="77777777" w:rsidR="002C73A1" w:rsidRDefault="002C73A1" w:rsidP="002C73A1">
      <w:r>
        <w:t xml:space="preserve">      "category": "coagulation",</w:t>
      </w:r>
    </w:p>
    <w:p w14:paraId="254E97B2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D_dimer</w:t>
      </w:r>
      <w:proofErr w:type="spellEnd"/>
      <w:r>
        <w:t>",</w:t>
      </w:r>
    </w:p>
    <w:p w14:paraId="531E5570" w14:textId="77777777" w:rsidR="002C73A1" w:rsidRDefault="002C73A1" w:rsidP="002C73A1">
      <w:r>
        <w:t xml:space="preserve">      "unit": "mg/L",</w:t>
      </w:r>
    </w:p>
    <w:p w14:paraId="4DC0985B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70A1BFC2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0.5,</w:t>
      </w:r>
    </w:p>
    <w:p w14:paraId="08467A7A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12D55DAF" w14:textId="77777777" w:rsidR="002C73A1" w:rsidRDefault="002C73A1" w:rsidP="002C73A1">
      <w:r>
        <w:t xml:space="preserve">    },</w:t>
      </w:r>
    </w:p>
    <w:p w14:paraId="1E77C15E" w14:textId="77777777" w:rsidR="002C73A1" w:rsidRDefault="002C73A1" w:rsidP="002C73A1"/>
    <w:p w14:paraId="7341EEDD" w14:textId="77777777" w:rsidR="002C73A1" w:rsidRDefault="002C73A1" w:rsidP="002C73A1">
      <w:r>
        <w:t xml:space="preserve">    {</w:t>
      </w:r>
    </w:p>
    <w:p w14:paraId="43758B92" w14:textId="77777777" w:rsidR="002C73A1" w:rsidRDefault="002C73A1" w:rsidP="002C73A1">
      <w:r>
        <w:t xml:space="preserve">      "category": "</w:t>
      </w:r>
      <w:proofErr w:type="spellStart"/>
      <w:r>
        <w:t>arterial_blood_gas</w:t>
      </w:r>
      <w:proofErr w:type="spellEnd"/>
      <w:r>
        <w:t>",</w:t>
      </w:r>
    </w:p>
    <w:p w14:paraId="0F78407A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"pH",</w:t>
      </w:r>
    </w:p>
    <w:p w14:paraId="134E3308" w14:textId="77777777" w:rsidR="002C73A1" w:rsidRDefault="002C73A1" w:rsidP="002C73A1">
      <w:r>
        <w:t xml:space="preserve">      "unit": "",</w:t>
      </w:r>
    </w:p>
    <w:p w14:paraId="3A0881EA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7.35,</w:t>
      </w:r>
    </w:p>
    <w:p w14:paraId="736CB6D6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7.45,</w:t>
      </w:r>
    </w:p>
    <w:p w14:paraId="2CAF1EDD" w14:textId="77777777" w:rsidR="002C73A1" w:rsidRDefault="002C73A1" w:rsidP="002C73A1">
      <w:r>
        <w:t xml:space="preserve">      "format": "range"</w:t>
      </w:r>
    </w:p>
    <w:p w14:paraId="553FC625" w14:textId="77777777" w:rsidR="002C73A1" w:rsidRDefault="002C73A1" w:rsidP="002C73A1">
      <w:r>
        <w:t xml:space="preserve">    },</w:t>
      </w:r>
    </w:p>
    <w:p w14:paraId="0AA16CAF" w14:textId="77777777" w:rsidR="002C73A1" w:rsidRDefault="002C73A1" w:rsidP="002C73A1">
      <w:r>
        <w:t xml:space="preserve">    {</w:t>
      </w:r>
    </w:p>
    <w:p w14:paraId="6DD336FC" w14:textId="77777777" w:rsidR="002C73A1" w:rsidRDefault="002C73A1" w:rsidP="002C73A1">
      <w:r>
        <w:t xml:space="preserve">      "category": "</w:t>
      </w:r>
      <w:proofErr w:type="spellStart"/>
      <w:r>
        <w:t>arterial_blood_gas</w:t>
      </w:r>
      <w:proofErr w:type="spellEnd"/>
      <w:r>
        <w:t>",</w:t>
      </w:r>
    </w:p>
    <w:p w14:paraId="5AF15157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"PaO2",</w:t>
      </w:r>
    </w:p>
    <w:p w14:paraId="76CA50BE" w14:textId="77777777" w:rsidR="002C73A1" w:rsidRDefault="002C73A1" w:rsidP="002C73A1">
      <w:r>
        <w:t xml:space="preserve">      "unit": "kPa",</w:t>
      </w:r>
    </w:p>
    <w:p w14:paraId="4A887691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11.3,</w:t>
      </w:r>
    </w:p>
    <w:p w14:paraId="70398817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12.6,</w:t>
      </w:r>
    </w:p>
    <w:p w14:paraId="6A26DE60" w14:textId="77777777" w:rsidR="002C73A1" w:rsidRDefault="002C73A1" w:rsidP="002C73A1">
      <w:r>
        <w:t xml:space="preserve">      "format": "range",</w:t>
      </w:r>
    </w:p>
    <w:p w14:paraId="702E0B2C" w14:textId="77777777" w:rsidR="002C73A1" w:rsidRDefault="002C73A1" w:rsidP="002C73A1">
      <w:r>
        <w:t xml:space="preserve">      "notes": "Breathing air"</w:t>
      </w:r>
    </w:p>
    <w:p w14:paraId="316F9251" w14:textId="77777777" w:rsidR="002C73A1" w:rsidRDefault="002C73A1" w:rsidP="002C73A1">
      <w:r>
        <w:t xml:space="preserve">    },</w:t>
      </w:r>
    </w:p>
    <w:p w14:paraId="204D06AB" w14:textId="77777777" w:rsidR="002C73A1" w:rsidRDefault="002C73A1" w:rsidP="002C73A1">
      <w:r>
        <w:lastRenderedPageBreak/>
        <w:t xml:space="preserve">    {</w:t>
      </w:r>
    </w:p>
    <w:p w14:paraId="46058E69" w14:textId="77777777" w:rsidR="002C73A1" w:rsidRDefault="002C73A1" w:rsidP="002C73A1">
      <w:r>
        <w:t xml:space="preserve">      "category": "</w:t>
      </w:r>
      <w:proofErr w:type="spellStart"/>
      <w:r>
        <w:t>arterial_blood_gas</w:t>
      </w:r>
      <w:proofErr w:type="spellEnd"/>
      <w:r>
        <w:t>",</w:t>
      </w:r>
    </w:p>
    <w:p w14:paraId="5E352623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"PaCO2",</w:t>
      </w:r>
    </w:p>
    <w:p w14:paraId="3804FE4F" w14:textId="77777777" w:rsidR="002C73A1" w:rsidRDefault="002C73A1" w:rsidP="002C73A1">
      <w:r>
        <w:t xml:space="preserve">      "unit": "kPa",</w:t>
      </w:r>
    </w:p>
    <w:p w14:paraId="329CDE43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4.7,</w:t>
      </w:r>
    </w:p>
    <w:p w14:paraId="470787B5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6.0,</w:t>
      </w:r>
    </w:p>
    <w:p w14:paraId="06EDFCA8" w14:textId="77777777" w:rsidR="002C73A1" w:rsidRDefault="002C73A1" w:rsidP="002C73A1">
      <w:r>
        <w:t xml:space="preserve">      "format": "range"</w:t>
      </w:r>
    </w:p>
    <w:p w14:paraId="73025A99" w14:textId="77777777" w:rsidR="002C73A1" w:rsidRDefault="002C73A1" w:rsidP="002C73A1">
      <w:r>
        <w:t xml:space="preserve">    },</w:t>
      </w:r>
    </w:p>
    <w:p w14:paraId="3C5A87CF" w14:textId="77777777" w:rsidR="002C73A1" w:rsidRDefault="002C73A1" w:rsidP="002C73A1">
      <w:r>
        <w:t xml:space="preserve">    {</w:t>
      </w:r>
    </w:p>
    <w:p w14:paraId="7818DD26" w14:textId="77777777" w:rsidR="002C73A1" w:rsidRDefault="002C73A1" w:rsidP="002C73A1">
      <w:r>
        <w:t xml:space="preserve">      "category": "</w:t>
      </w:r>
      <w:proofErr w:type="spellStart"/>
      <w:r>
        <w:t>arterial_blood_gas</w:t>
      </w:r>
      <w:proofErr w:type="spellEnd"/>
      <w:r>
        <w:t>",</w:t>
      </w:r>
    </w:p>
    <w:p w14:paraId="6CE8E98C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Bicarbonate_ABG</w:t>
      </w:r>
      <w:proofErr w:type="spellEnd"/>
      <w:r>
        <w:t>",</w:t>
      </w:r>
    </w:p>
    <w:p w14:paraId="3E548BAE" w14:textId="77777777" w:rsidR="002C73A1" w:rsidRDefault="002C73A1" w:rsidP="002C73A1">
      <w:r>
        <w:t xml:space="preserve">      "unit": "mmol/L",</w:t>
      </w:r>
    </w:p>
    <w:p w14:paraId="4C7F7ABC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21,</w:t>
      </w:r>
    </w:p>
    <w:p w14:paraId="5194670C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29,</w:t>
      </w:r>
    </w:p>
    <w:p w14:paraId="45420EA7" w14:textId="77777777" w:rsidR="002C73A1" w:rsidRDefault="002C73A1" w:rsidP="002C73A1">
      <w:r>
        <w:t xml:space="preserve">      "format": "range"</w:t>
      </w:r>
    </w:p>
    <w:p w14:paraId="1238E799" w14:textId="77777777" w:rsidR="002C73A1" w:rsidRDefault="002C73A1" w:rsidP="002C73A1">
      <w:r>
        <w:t xml:space="preserve">    },</w:t>
      </w:r>
    </w:p>
    <w:p w14:paraId="2C19A4A3" w14:textId="77777777" w:rsidR="002C73A1" w:rsidRDefault="002C73A1" w:rsidP="002C73A1">
      <w:r>
        <w:t xml:space="preserve">    {</w:t>
      </w:r>
    </w:p>
    <w:p w14:paraId="6ECDC2B3" w14:textId="77777777" w:rsidR="002C73A1" w:rsidRDefault="002C73A1" w:rsidP="002C73A1">
      <w:r>
        <w:t xml:space="preserve">      "category": "</w:t>
      </w:r>
      <w:proofErr w:type="spellStart"/>
      <w:r>
        <w:t>arterial_blood_gas</w:t>
      </w:r>
      <w:proofErr w:type="spellEnd"/>
      <w:r>
        <w:t>",</w:t>
      </w:r>
    </w:p>
    <w:p w14:paraId="66B343C9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Base_excess</w:t>
      </w:r>
      <w:proofErr w:type="spellEnd"/>
      <w:r>
        <w:t>",</w:t>
      </w:r>
    </w:p>
    <w:p w14:paraId="063C727B" w14:textId="77777777" w:rsidR="002C73A1" w:rsidRDefault="002C73A1" w:rsidP="002C73A1">
      <w:r>
        <w:t xml:space="preserve">      "unit": "mmol/L",</w:t>
      </w:r>
    </w:p>
    <w:p w14:paraId="580080D8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-2,</w:t>
      </w:r>
    </w:p>
    <w:p w14:paraId="265BC619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2,</w:t>
      </w:r>
    </w:p>
    <w:p w14:paraId="29CB6894" w14:textId="77777777" w:rsidR="002C73A1" w:rsidRDefault="002C73A1" w:rsidP="002C73A1">
      <w:r>
        <w:t xml:space="preserve">      "format": "range"</w:t>
      </w:r>
    </w:p>
    <w:p w14:paraId="7B77B1C8" w14:textId="77777777" w:rsidR="002C73A1" w:rsidRDefault="002C73A1" w:rsidP="002C73A1">
      <w:r>
        <w:t xml:space="preserve">    },</w:t>
      </w:r>
    </w:p>
    <w:p w14:paraId="39EC3274" w14:textId="77777777" w:rsidR="002C73A1" w:rsidRDefault="002C73A1" w:rsidP="002C73A1">
      <w:r>
        <w:t xml:space="preserve">    {</w:t>
      </w:r>
    </w:p>
    <w:p w14:paraId="35585C17" w14:textId="77777777" w:rsidR="002C73A1" w:rsidRDefault="002C73A1" w:rsidP="002C73A1">
      <w:r>
        <w:t xml:space="preserve">      "category": "</w:t>
      </w:r>
      <w:proofErr w:type="spellStart"/>
      <w:r>
        <w:t>arterial_blood_gas</w:t>
      </w:r>
      <w:proofErr w:type="spellEnd"/>
      <w:r>
        <w:t>",</w:t>
      </w:r>
    </w:p>
    <w:p w14:paraId="19D1B0EE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Lactate_ABG</w:t>
      </w:r>
      <w:proofErr w:type="spellEnd"/>
      <w:r>
        <w:t>",</w:t>
      </w:r>
    </w:p>
    <w:p w14:paraId="1C7D5462" w14:textId="77777777" w:rsidR="002C73A1" w:rsidRDefault="002C73A1" w:rsidP="002C73A1">
      <w:r>
        <w:t xml:space="preserve">      "unit": "mmol/L",</w:t>
      </w:r>
    </w:p>
    <w:p w14:paraId="0F1AF6BE" w14:textId="77777777" w:rsidR="002C73A1" w:rsidRDefault="002C73A1" w:rsidP="002C73A1">
      <w:r>
        <w:lastRenderedPageBreak/>
        <w:t xml:space="preserve">      "</w:t>
      </w:r>
      <w:proofErr w:type="spellStart"/>
      <w:r>
        <w:t>lower_reference</w:t>
      </w:r>
      <w:proofErr w:type="spellEnd"/>
      <w:r>
        <w:t>": 0.5,</w:t>
      </w:r>
    </w:p>
    <w:p w14:paraId="187880E9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1.6,</w:t>
      </w:r>
    </w:p>
    <w:p w14:paraId="61F632B9" w14:textId="77777777" w:rsidR="002C73A1" w:rsidRDefault="002C73A1" w:rsidP="002C73A1">
      <w:r>
        <w:t xml:space="preserve">      "format": "range"</w:t>
      </w:r>
    </w:p>
    <w:p w14:paraId="3D04D95F" w14:textId="77777777" w:rsidR="002C73A1" w:rsidRDefault="002C73A1" w:rsidP="002C73A1">
      <w:r>
        <w:t xml:space="preserve">    },</w:t>
      </w:r>
    </w:p>
    <w:p w14:paraId="7E13D624" w14:textId="77777777" w:rsidR="002C73A1" w:rsidRDefault="002C73A1" w:rsidP="002C73A1"/>
    <w:p w14:paraId="5A0B31F7" w14:textId="77777777" w:rsidR="002C73A1" w:rsidRDefault="002C73A1" w:rsidP="002C73A1">
      <w:r>
        <w:t xml:space="preserve">    {</w:t>
      </w:r>
    </w:p>
    <w:p w14:paraId="7A88B98D" w14:textId="77777777" w:rsidR="002C73A1" w:rsidRDefault="002C73A1" w:rsidP="002C73A1">
      <w:r>
        <w:t xml:space="preserve">      "category": "urine",</w:t>
      </w:r>
    </w:p>
    <w:p w14:paraId="6A435AD8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Albumin_creatinine_ratio_male</w:t>
      </w:r>
      <w:proofErr w:type="spellEnd"/>
      <w:r>
        <w:t>",</w:t>
      </w:r>
    </w:p>
    <w:p w14:paraId="3500FDCA" w14:textId="77777777" w:rsidR="002C73A1" w:rsidRDefault="002C73A1" w:rsidP="002C73A1">
      <w:r>
        <w:t xml:space="preserve">      "unit": "mg/mmol",</w:t>
      </w:r>
    </w:p>
    <w:p w14:paraId="021508C0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7BFD6378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2.5,</w:t>
      </w:r>
    </w:p>
    <w:p w14:paraId="42DDFBDD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59143536" w14:textId="77777777" w:rsidR="002C73A1" w:rsidRDefault="002C73A1" w:rsidP="002C73A1">
      <w:r>
        <w:t xml:space="preserve">    },</w:t>
      </w:r>
    </w:p>
    <w:p w14:paraId="774A2FFB" w14:textId="77777777" w:rsidR="002C73A1" w:rsidRDefault="002C73A1" w:rsidP="002C73A1">
      <w:r>
        <w:t xml:space="preserve">    {</w:t>
      </w:r>
    </w:p>
    <w:p w14:paraId="741FA871" w14:textId="77777777" w:rsidR="002C73A1" w:rsidRDefault="002C73A1" w:rsidP="002C73A1">
      <w:r>
        <w:t xml:space="preserve">      "category": "urine",</w:t>
      </w:r>
    </w:p>
    <w:p w14:paraId="7D8DE56B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Albumin_creatinine_ratio_female</w:t>
      </w:r>
      <w:proofErr w:type="spellEnd"/>
      <w:r>
        <w:t>",</w:t>
      </w:r>
    </w:p>
    <w:p w14:paraId="47A72924" w14:textId="77777777" w:rsidR="002C73A1" w:rsidRDefault="002C73A1" w:rsidP="002C73A1">
      <w:r>
        <w:t xml:space="preserve">      "unit": "mg/mmol",</w:t>
      </w:r>
    </w:p>
    <w:p w14:paraId="72E219E0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6707915F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3.5,</w:t>
      </w:r>
    </w:p>
    <w:p w14:paraId="2860D20A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25668C05" w14:textId="77777777" w:rsidR="002C73A1" w:rsidRDefault="002C73A1" w:rsidP="002C73A1">
      <w:r>
        <w:t xml:space="preserve">    },</w:t>
      </w:r>
    </w:p>
    <w:p w14:paraId="6A16731B" w14:textId="77777777" w:rsidR="002C73A1" w:rsidRDefault="002C73A1" w:rsidP="002C73A1">
      <w:r>
        <w:t xml:space="preserve">    {</w:t>
      </w:r>
    </w:p>
    <w:p w14:paraId="7A4AC419" w14:textId="77777777" w:rsidR="002C73A1" w:rsidRDefault="002C73A1" w:rsidP="002C73A1">
      <w:r>
        <w:t xml:space="preserve">      "category": "urine",</w:t>
      </w:r>
    </w:p>
    <w:p w14:paraId="2151E580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Protein_creatinine_ratio</w:t>
      </w:r>
      <w:proofErr w:type="spellEnd"/>
      <w:r>
        <w:t>",</w:t>
      </w:r>
    </w:p>
    <w:p w14:paraId="5DDE2110" w14:textId="77777777" w:rsidR="002C73A1" w:rsidRDefault="002C73A1" w:rsidP="002C73A1">
      <w:r>
        <w:t xml:space="preserve">      "unit": "mg/mmol",</w:t>
      </w:r>
    </w:p>
    <w:p w14:paraId="2DA73A2E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036FC89D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30,</w:t>
      </w:r>
    </w:p>
    <w:p w14:paraId="726FD09A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46A28C2C" w14:textId="77777777" w:rsidR="002C73A1" w:rsidRDefault="002C73A1" w:rsidP="002C73A1">
      <w:r>
        <w:lastRenderedPageBreak/>
        <w:t xml:space="preserve">    },</w:t>
      </w:r>
    </w:p>
    <w:p w14:paraId="64E840EF" w14:textId="77777777" w:rsidR="002C73A1" w:rsidRDefault="002C73A1" w:rsidP="002C73A1"/>
    <w:p w14:paraId="3D0FFF92" w14:textId="77777777" w:rsidR="002C73A1" w:rsidRDefault="002C73A1" w:rsidP="002C73A1">
      <w:r>
        <w:t xml:space="preserve">    {</w:t>
      </w:r>
    </w:p>
    <w:p w14:paraId="29CC4959" w14:textId="77777777" w:rsidR="002C73A1" w:rsidRDefault="002C73A1" w:rsidP="002C73A1">
      <w:r>
        <w:t xml:space="preserve">      "category": "endocrine",</w:t>
      </w:r>
    </w:p>
    <w:p w14:paraId="1D26B5D9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"TSH",</w:t>
      </w:r>
    </w:p>
    <w:p w14:paraId="711B097D" w14:textId="77777777" w:rsidR="002C73A1" w:rsidRDefault="002C73A1" w:rsidP="002C73A1">
      <w:r>
        <w:t xml:space="preserve">      "unit": "</w:t>
      </w:r>
      <w:proofErr w:type="spellStart"/>
      <w:r>
        <w:t>mU</w:t>
      </w:r>
      <w:proofErr w:type="spellEnd"/>
      <w:r>
        <w:t>/L",</w:t>
      </w:r>
    </w:p>
    <w:p w14:paraId="35480170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0.4,</w:t>
      </w:r>
    </w:p>
    <w:p w14:paraId="266BF770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5.0,</w:t>
      </w:r>
    </w:p>
    <w:p w14:paraId="17003DAF" w14:textId="77777777" w:rsidR="002C73A1" w:rsidRDefault="002C73A1" w:rsidP="002C73A1">
      <w:r>
        <w:t xml:space="preserve">      "format": "range"</w:t>
      </w:r>
    </w:p>
    <w:p w14:paraId="7F4B2CAD" w14:textId="77777777" w:rsidR="002C73A1" w:rsidRDefault="002C73A1" w:rsidP="002C73A1">
      <w:r>
        <w:t xml:space="preserve">    },</w:t>
      </w:r>
    </w:p>
    <w:p w14:paraId="01FDDB58" w14:textId="77777777" w:rsidR="002C73A1" w:rsidRDefault="002C73A1" w:rsidP="002C73A1">
      <w:r>
        <w:t xml:space="preserve">    {</w:t>
      </w:r>
    </w:p>
    <w:p w14:paraId="02D46111" w14:textId="77777777" w:rsidR="002C73A1" w:rsidRDefault="002C73A1" w:rsidP="002C73A1">
      <w:r>
        <w:t xml:space="preserve">      "category": "endocrine",</w:t>
      </w:r>
    </w:p>
    <w:p w14:paraId="289C6F18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"Free_T4",</w:t>
      </w:r>
    </w:p>
    <w:p w14:paraId="145EB2C0" w14:textId="77777777" w:rsidR="002C73A1" w:rsidRDefault="002C73A1" w:rsidP="002C73A1">
      <w:r>
        <w:t xml:space="preserve">      "unit": "</w:t>
      </w:r>
      <w:proofErr w:type="spellStart"/>
      <w:r>
        <w:t>pmol</w:t>
      </w:r>
      <w:proofErr w:type="spellEnd"/>
      <w:r>
        <w:t>/L",</w:t>
      </w:r>
    </w:p>
    <w:p w14:paraId="0FFC2314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10.0,</w:t>
      </w:r>
    </w:p>
    <w:p w14:paraId="56DA7A00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22.0,</w:t>
      </w:r>
    </w:p>
    <w:p w14:paraId="168733A2" w14:textId="77777777" w:rsidR="002C73A1" w:rsidRDefault="002C73A1" w:rsidP="002C73A1">
      <w:r>
        <w:t xml:space="preserve">      "format": "range"</w:t>
      </w:r>
    </w:p>
    <w:p w14:paraId="5BD49B53" w14:textId="77777777" w:rsidR="002C73A1" w:rsidRDefault="002C73A1" w:rsidP="002C73A1">
      <w:r>
        <w:t xml:space="preserve">    },</w:t>
      </w:r>
    </w:p>
    <w:p w14:paraId="0657B851" w14:textId="77777777" w:rsidR="002C73A1" w:rsidRDefault="002C73A1" w:rsidP="002C73A1">
      <w:r>
        <w:t xml:space="preserve">    {</w:t>
      </w:r>
    </w:p>
    <w:p w14:paraId="6E46A3E2" w14:textId="77777777" w:rsidR="002C73A1" w:rsidRDefault="002C73A1" w:rsidP="002C73A1">
      <w:r>
        <w:t xml:space="preserve">      "category": "endocrine",</w:t>
      </w:r>
    </w:p>
    <w:p w14:paraId="270A189A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"Free_T3",</w:t>
      </w:r>
    </w:p>
    <w:p w14:paraId="495E9D64" w14:textId="77777777" w:rsidR="002C73A1" w:rsidRDefault="002C73A1" w:rsidP="002C73A1">
      <w:r>
        <w:t xml:space="preserve">      "unit": "</w:t>
      </w:r>
      <w:proofErr w:type="spellStart"/>
      <w:r>
        <w:t>pmol</w:t>
      </w:r>
      <w:proofErr w:type="spellEnd"/>
      <w:r>
        <w:t>/L",</w:t>
      </w:r>
    </w:p>
    <w:p w14:paraId="4DC8F02D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3.0,</w:t>
      </w:r>
    </w:p>
    <w:p w14:paraId="30B2C8F0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7.0,</w:t>
      </w:r>
    </w:p>
    <w:p w14:paraId="55D369D1" w14:textId="77777777" w:rsidR="002C73A1" w:rsidRDefault="002C73A1" w:rsidP="002C73A1">
      <w:r>
        <w:t xml:space="preserve">      "format": "range"</w:t>
      </w:r>
    </w:p>
    <w:p w14:paraId="2A8F4D78" w14:textId="77777777" w:rsidR="002C73A1" w:rsidRDefault="002C73A1" w:rsidP="002C73A1">
      <w:r>
        <w:t xml:space="preserve">    },</w:t>
      </w:r>
    </w:p>
    <w:p w14:paraId="569BC690" w14:textId="77777777" w:rsidR="002C73A1" w:rsidRDefault="002C73A1" w:rsidP="002C73A1">
      <w:r>
        <w:t xml:space="preserve">    {</w:t>
      </w:r>
    </w:p>
    <w:p w14:paraId="311D7794" w14:textId="77777777" w:rsidR="002C73A1" w:rsidRDefault="002C73A1" w:rsidP="002C73A1">
      <w:r>
        <w:t xml:space="preserve">      "category": "endocrine",</w:t>
      </w:r>
    </w:p>
    <w:p w14:paraId="52812681" w14:textId="77777777" w:rsidR="002C73A1" w:rsidRDefault="002C73A1" w:rsidP="002C73A1">
      <w:r>
        <w:lastRenderedPageBreak/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Morning_cortisol</w:t>
      </w:r>
      <w:proofErr w:type="spellEnd"/>
      <w:r>
        <w:t>",</w:t>
      </w:r>
    </w:p>
    <w:p w14:paraId="3FAF167A" w14:textId="77777777" w:rsidR="002C73A1" w:rsidRDefault="002C73A1" w:rsidP="002C73A1">
      <w:r>
        <w:t xml:space="preserve">      "unit": "nmol/L",</w:t>
      </w:r>
    </w:p>
    <w:p w14:paraId="3AFE2A93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200,</w:t>
      </w:r>
    </w:p>
    <w:p w14:paraId="43B42497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700,</w:t>
      </w:r>
    </w:p>
    <w:p w14:paraId="70EC90DD" w14:textId="77777777" w:rsidR="002C73A1" w:rsidRDefault="002C73A1" w:rsidP="002C73A1">
      <w:r>
        <w:t xml:space="preserve">      "format": "range"</w:t>
      </w:r>
    </w:p>
    <w:p w14:paraId="3E7E7096" w14:textId="77777777" w:rsidR="002C73A1" w:rsidRDefault="002C73A1" w:rsidP="002C73A1">
      <w:r>
        <w:t xml:space="preserve">    },</w:t>
      </w:r>
    </w:p>
    <w:p w14:paraId="13B1FF8A" w14:textId="77777777" w:rsidR="002C73A1" w:rsidRDefault="002C73A1" w:rsidP="002C73A1"/>
    <w:p w14:paraId="2EA50AD4" w14:textId="77777777" w:rsidR="002C73A1" w:rsidRDefault="002C73A1" w:rsidP="002C73A1">
      <w:r>
        <w:t xml:space="preserve">    {</w:t>
      </w:r>
    </w:p>
    <w:p w14:paraId="0C9D3B9D" w14:textId="77777777" w:rsidR="002C73A1" w:rsidRDefault="002C73A1" w:rsidP="002C73A1">
      <w:r>
        <w:t xml:space="preserve">      "category": "lipids",</w:t>
      </w:r>
    </w:p>
    <w:p w14:paraId="0704AC49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Total_cholesterol</w:t>
      </w:r>
      <w:proofErr w:type="spellEnd"/>
      <w:r>
        <w:t>",</w:t>
      </w:r>
    </w:p>
    <w:p w14:paraId="5952337A" w14:textId="77777777" w:rsidR="002C73A1" w:rsidRDefault="002C73A1" w:rsidP="002C73A1">
      <w:r>
        <w:t xml:space="preserve">      "unit": "mmol/L",</w:t>
      </w:r>
    </w:p>
    <w:p w14:paraId="418DA9AF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72B37AA9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5.2,</w:t>
      </w:r>
    </w:p>
    <w:p w14:paraId="6A75884C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39FAC2D2" w14:textId="77777777" w:rsidR="002C73A1" w:rsidRDefault="002C73A1" w:rsidP="002C73A1">
      <w:r>
        <w:t xml:space="preserve">    },</w:t>
      </w:r>
    </w:p>
    <w:p w14:paraId="6410CBC0" w14:textId="77777777" w:rsidR="002C73A1" w:rsidRDefault="002C73A1" w:rsidP="002C73A1">
      <w:r>
        <w:t xml:space="preserve">    {</w:t>
      </w:r>
    </w:p>
    <w:p w14:paraId="7365804E" w14:textId="77777777" w:rsidR="002C73A1" w:rsidRDefault="002C73A1" w:rsidP="002C73A1">
      <w:r>
        <w:t xml:space="preserve">      "category": "lipids",</w:t>
      </w:r>
    </w:p>
    <w:p w14:paraId="17F81E55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Non_HDL_cholesterol</w:t>
      </w:r>
      <w:proofErr w:type="spellEnd"/>
      <w:r>
        <w:t>",</w:t>
      </w:r>
    </w:p>
    <w:p w14:paraId="24B06F3C" w14:textId="77777777" w:rsidR="002C73A1" w:rsidRDefault="002C73A1" w:rsidP="002C73A1">
      <w:r>
        <w:t xml:space="preserve">      "unit": "mmol/L",</w:t>
      </w:r>
    </w:p>
    <w:p w14:paraId="1FA807CC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0C3FDD07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3.36,</w:t>
      </w:r>
    </w:p>
    <w:p w14:paraId="090F06B3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2080BA80" w14:textId="77777777" w:rsidR="002C73A1" w:rsidRDefault="002C73A1" w:rsidP="002C73A1">
      <w:r>
        <w:t xml:space="preserve">    },</w:t>
      </w:r>
    </w:p>
    <w:p w14:paraId="057F8031" w14:textId="77777777" w:rsidR="002C73A1" w:rsidRDefault="002C73A1" w:rsidP="002C73A1">
      <w:r>
        <w:t xml:space="preserve">    {</w:t>
      </w:r>
    </w:p>
    <w:p w14:paraId="07659A6A" w14:textId="77777777" w:rsidR="002C73A1" w:rsidRDefault="002C73A1" w:rsidP="002C73A1">
      <w:r>
        <w:t xml:space="preserve">      "category": "lipids",</w:t>
      </w:r>
    </w:p>
    <w:p w14:paraId="5FE19A57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HDL_cholesterol</w:t>
      </w:r>
      <w:proofErr w:type="spellEnd"/>
      <w:r>
        <w:t>",</w:t>
      </w:r>
    </w:p>
    <w:p w14:paraId="6CEAE088" w14:textId="77777777" w:rsidR="002C73A1" w:rsidRDefault="002C73A1" w:rsidP="002C73A1">
      <w:r>
        <w:t xml:space="preserve">      "unit": "mmol/L",</w:t>
      </w:r>
    </w:p>
    <w:p w14:paraId="09B4B4F3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1.55,</w:t>
      </w:r>
    </w:p>
    <w:p w14:paraId="748E8559" w14:textId="77777777" w:rsidR="002C73A1" w:rsidRDefault="002C73A1" w:rsidP="002C73A1">
      <w:r>
        <w:lastRenderedPageBreak/>
        <w:t xml:space="preserve">      "</w:t>
      </w:r>
      <w:proofErr w:type="spellStart"/>
      <w:r>
        <w:t>upper_reference</w:t>
      </w:r>
      <w:proofErr w:type="spellEnd"/>
      <w:r>
        <w:t>": null,</w:t>
      </w:r>
    </w:p>
    <w:p w14:paraId="1A9E9495" w14:textId="77777777" w:rsidR="002C73A1" w:rsidRDefault="002C73A1" w:rsidP="002C73A1">
      <w:r>
        <w:t xml:space="preserve">      "format": "</w:t>
      </w:r>
      <w:proofErr w:type="spellStart"/>
      <w:r>
        <w:t>lower_bound</w:t>
      </w:r>
      <w:proofErr w:type="spellEnd"/>
      <w:r>
        <w:t>"</w:t>
      </w:r>
    </w:p>
    <w:p w14:paraId="50B6C54F" w14:textId="77777777" w:rsidR="002C73A1" w:rsidRDefault="002C73A1" w:rsidP="002C73A1">
      <w:r>
        <w:t xml:space="preserve">    },</w:t>
      </w:r>
    </w:p>
    <w:p w14:paraId="0EBC55D9" w14:textId="77777777" w:rsidR="002C73A1" w:rsidRDefault="002C73A1" w:rsidP="002C73A1">
      <w:r>
        <w:t xml:space="preserve">    {</w:t>
      </w:r>
    </w:p>
    <w:p w14:paraId="6A3619C1" w14:textId="77777777" w:rsidR="002C73A1" w:rsidRDefault="002C73A1" w:rsidP="002C73A1">
      <w:r>
        <w:t xml:space="preserve">      "category": "lipids",</w:t>
      </w:r>
    </w:p>
    <w:p w14:paraId="3886FC99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Triglycerides_fasting</w:t>
      </w:r>
      <w:proofErr w:type="spellEnd"/>
      <w:r>
        <w:t>",</w:t>
      </w:r>
    </w:p>
    <w:p w14:paraId="2D953A3F" w14:textId="77777777" w:rsidR="002C73A1" w:rsidRDefault="002C73A1" w:rsidP="002C73A1">
      <w:r>
        <w:t xml:space="preserve">      "unit": "mmol/L",</w:t>
      </w:r>
    </w:p>
    <w:p w14:paraId="50E8535C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0.45,</w:t>
      </w:r>
    </w:p>
    <w:p w14:paraId="7BD2CD68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2.30,</w:t>
      </w:r>
    </w:p>
    <w:p w14:paraId="611EF894" w14:textId="77777777" w:rsidR="002C73A1" w:rsidRDefault="002C73A1" w:rsidP="002C73A1">
      <w:r>
        <w:t xml:space="preserve">      "format": "range"</w:t>
      </w:r>
    </w:p>
    <w:p w14:paraId="7C3331E2" w14:textId="77777777" w:rsidR="002C73A1" w:rsidRDefault="002C73A1" w:rsidP="002C73A1">
      <w:r>
        <w:t xml:space="preserve">    },</w:t>
      </w:r>
    </w:p>
    <w:p w14:paraId="530DAF6D" w14:textId="77777777" w:rsidR="002C73A1" w:rsidRDefault="002C73A1" w:rsidP="002C73A1"/>
    <w:p w14:paraId="4F0FBA0B" w14:textId="77777777" w:rsidR="002C73A1" w:rsidRDefault="002C73A1" w:rsidP="002C73A1">
      <w:r>
        <w:t xml:space="preserve">    {</w:t>
      </w:r>
    </w:p>
    <w:p w14:paraId="296122D8" w14:textId="77777777" w:rsidR="002C73A1" w:rsidRDefault="002C73A1" w:rsidP="002C73A1">
      <w:r>
        <w:t xml:space="preserve">      "category": "</w:t>
      </w:r>
      <w:proofErr w:type="spellStart"/>
      <w:r>
        <w:t>csf</w:t>
      </w:r>
      <w:proofErr w:type="spellEnd"/>
      <w:r>
        <w:t>",</w:t>
      </w:r>
    </w:p>
    <w:p w14:paraId="0E82930F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CSF_opening_pressure</w:t>
      </w:r>
      <w:proofErr w:type="spellEnd"/>
      <w:r>
        <w:t>",</w:t>
      </w:r>
    </w:p>
    <w:p w14:paraId="42507114" w14:textId="77777777" w:rsidR="002C73A1" w:rsidRDefault="002C73A1" w:rsidP="002C73A1">
      <w:r>
        <w:t xml:space="preserve">      "unit": "mmH2O",</w:t>
      </w:r>
    </w:p>
    <w:p w14:paraId="230EE2CF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120,</w:t>
      </w:r>
    </w:p>
    <w:p w14:paraId="0D1FF12D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250,</w:t>
      </w:r>
    </w:p>
    <w:p w14:paraId="1D73F3E3" w14:textId="77777777" w:rsidR="002C73A1" w:rsidRDefault="002C73A1" w:rsidP="002C73A1">
      <w:r>
        <w:t xml:space="preserve">      "format": "range"</w:t>
      </w:r>
    </w:p>
    <w:p w14:paraId="04600936" w14:textId="77777777" w:rsidR="002C73A1" w:rsidRDefault="002C73A1" w:rsidP="002C73A1">
      <w:r>
        <w:t xml:space="preserve">    },</w:t>
      </w:r>
    </w:p>
    <w:p w14:paraId="734E0381" w14:textId="77777777" w:rsidR="002C73A1" w:rsidRDefault="002C73A1" w:rsidP="002C73A1">
      <w:r>
        <w:t xml:space="preserve">    {</w:t>
      </w:r>
    </w:p>
    <w:p w14:paraId="12E9501F" w14:textId="77777777" w:rsidR="002C73A1" w:rsidRDefault="002C73A1" w:rsidP="002C73A1">
      <w:r>
        <w:t xml:space="preserve">      "category": "</w:t>
      </w:r>
      <w:proofErr w:type="spellStart"/>
      <w:r>
        <w:t>csf</w:t>
      </w:r>
      <w:proofErr w:type="spellEnd"/>
      <w:r>
        <w:t>",</w:t>
      </w:r>
    </w:p>
    <w:p w14:paraId="1BB36A3D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CSF_protein</w:t>
      </w:r>
      <w:proofErr w:type="spellEnd"/>
      <w:r>
        <w:t>",</w:t>
      </w:r>
    </w:p>
    <w:p w14:paraId="4CFF69BF" w14:textId="77777777" w:rsidR="002C73A1" w:rsidRDefault="002C73A1" w:rsidP="002C73A1">
      <w:r>
        <w:t xml:space="preserve">      "unit": "g/L",</w:t>
      </w:r>
    </w:p>
    <w:p w14:paraId="7D889814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0.15,</w:t>
      </w:r>
    </w:p>
    <w:p w14:paraId="7C3F3358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0.45,</w:t>
      </w:r>
    </w:p>
    <w:p w14:paraId="1FA1AF61" w14:textId="77777777" w:rsidR="002C73A1" w:rsidRDefault="002C73A1" w:rsidP="002C73A1">
      <w:r>
        <w:t xml:space="preserve">      "format": "range"</w:t>
      </w:r>
    </w:p>
    <w:p w14:paraId="18D1F22F" w14:textId="77777777" w:rsidR="002C73A1" w:rsidRDefault="002C73A1" w:rsidP="002C73A1">
      <w:r>
        <w:t xml:space="preserve">    },</w:t>
      </w:r>
    </w:p>
    <w:p w14:paraId="4944B5AA" w14:textId="77777777" w:rsidR="002C73A1" w:rsidRDefault="002C73A1" w:rsidP="002C73A1">
      <w:r>
        <w:lastRenderedPageBreak/>
        <w:t xml:space="preserve">    {</w:t>
      </w:r>
    </w:p>
    <w:p w14:paraId="6BFA0443" w14:textId="77777777" w:rsidR="002C73A1" w:rsidRDefault="002C73A1" w:rsidP="002C73A1">
      <w:r>
        <w:t xml:space="preserve">      "category": "</w:t>
      </w:r>
      <w:proofErr w:type="spellStart"/>
      <w:r>
        <w:t>csf</w:t>
      </w:r>
      <w:proofErr w:type="spellEnd"/>
      <w:r>
        <w:t>",</w:t>
      </w:r>
    </w:p>
    <w:p w14:paraId="71825F72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CSF_glucose</w:t>
      </w:r>
      <w:proofErr w:type="spellEnd"/>
      <w:r>
        <w:t>",</w:t>
      </w:r>
    </w:p>
    <w:p w14:paraId="319481D7" w14:textId="77777777" w:rsidR="002C73A1" w:rsidRDefault="002C73A1" w:rsidP="002C73A1">
      <w:r>
        <w:t xml:space="preserve">      "unit": "mmol/L",</w:t>
      </w:r>
    </w:p>
    <w:p w14:paraId="2945DE76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3.3,</w:t>
      </w:r>
    </w:p>
    <w:p w14:paraId="78742809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4.4,</w:t>
      </w:r>
    </w:p>
    <w:p w14:paraId="1B30D2F0" w14:textId="77777777" w:rsidR="002C73A1" w:rsidRDefault="002C73A1" w:rsidP="002C73A1">
      <w:r>
        <w:t xml:space="preserve">      "format": "range"</w:t>
      </w:r>
    </w:p>
    <w:p w14:paraId="3B1909CB" w14:textId="77777777" w:rsidR="002C73A1" w:rsidRDefault="002C73A1" w:rsidP="002C73A1">
      <w:r>
        <w:t xml:space="preserve">    },</w:t>
      </w:r>
    </w:p>
    <w:p w14:paraId="4A998AF6" w14:textId="77777777" w:rsidR="002C73A1" w:rsidRDefault="002C73A1" w:rsidP="002C73A1">
      <w:r>
        <w:t xml:space="preserve">    {</w:t>
      </w:r>
    </w:p>
    <w:p w14:paraId="7F74CD84" w14:textId="77777777" w:rsidR="002C73A1" w:rsidRDefault="002C73A1" w:rsidP="002C73A1">
      <w:r>
        <w:t xml:space="preserve">      "category": "</w:t>
      </w:r>
      <w:proofErr w:type="spellStart"/>
      <w:r>
        <w:t>csf</w:t>
      </w:r>
      <w:proofErr w:type="spellEnd"/>
      <w:r>
        <w:t>",</w:t>
      </w:r>
    </w:p>
    <w:p w14:paraId="3EFD2C1A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CSF_white_cells</w:t>
      </w:r>
      <w:proofErr w:type="spellEnd"/>
      <w:r>
        <w:t>",</w:t>
      </w:r>
    </w:p>
    <w:p w14:paraId="1191B1B2" w14:textId="77777777" w:rsidR="002C73A1" w:rsidRDefault="002C73A1" w:rsidP="002C73A1">
      <w:r>
        <w:t xml:space="preserve">      "unit": "/µL",</w:t>
      </w:r>
    </w:p>
    <w:p w14:paraId="1D5AC1BF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0,</w:t>
      </w:r>
    </w:p>
    <w:p w14:paraId="3DC78C30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5,</w:t>
      </w:r>
    </w:p>
    <w:p w14:paraId="2B59D213" w14:textId="77777777" w:rsidR="002C73A1" w:rsidRDefault="002C73A1" w:rsidP="002C73A1">
      <w:r>
        <w:t xml:space="preserve">      "format": "</w:t>
      </w:r>
      <w:proofErr w:type="spellStart"/>
      <w:r>
        <w:t>upper_bound</w:t>
      </w:r>
      <w:proofErr w:type="spellEnd"/>
      <w:r>
        <w:t>"</w:t>
      </w:r>
    </w:p>
    <w:p w14:paraId="2FDCE511" w14:textId="77777777" w:rsidR="002C73A1" w:rsidRDefault="002C73A1" w:rsidP="002C73A1">
      <w:r>
        <w:t xml:space="preserve">    },</w:t>
      </w:r>
    </w:p>
    <w:p w14:paraId="484C7F90" w14:textId="77777777" w:rsidR="002C73A1" w:rsidRDefault="002C73A1" w:rsidP="002C73A1"/>
    <w:p w14:paraId="39C68E9B" w14:textId="77777777" w:rsidR="002C73A1" w:rsidRDefault="002C73A1" w:rsidP="002C73A1">
      <w:r>
        <w:t xml:space="preserve">    {</w:t>
      </w:r>
    </w:p>
    <w:p w14:paraId="11599B3D" w14:textId="77777777" w:rsidR="002C73A1" w:rsidRDefault="002C73A1" w:rsidP="002C73A1">
      <w:r>
        <w:t xml:space="preserve">      "category": "</w:t>
      </w:r>
      <w:proofErr w:type="spellStart"/>
      <w:r>
        <w:t>drug_levels</w:t>
      </w:r>
      <w:proofErr w:type="spellEnd"/>
      <w:r>
        <w:t>",</w:t>
      </w:r>
    </w:p>
    <w:p w14:paraId="35A53F37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"Lithium",</w:t>
      </w:r>
    </w:p>
    <w:p w14:paraId="1F76E278" w14:textId="77777777" w:rsidR="002C73A1" w:rsidRDefault="002C73A1" w:rsidP="002C73A1">
      <w:r>
        <w:t xml:space="preserve">      "unit": "mmol/L",</w:t>
      </w:r>
    </w:p>
    <w:p w14:paraId="2EDAE5FE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0.5,</w:t>
      </w:r>
    </w:p>
    <w:p w14:paraId="1EB6174B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1.2,</w:t>
      </w:r>
    </w:p>
    <w:p w14:paraId="4AA85FCD" w14:textId="77777777" w:rsidR="002C73A1" w:rsidRDefault="002C73A1" w:rsidP="002C73A1">
      <w:r>
        <w:t xml:space="preserve">      "format": "range"</w:t>
      </w:r>
    </w:p>
    <w:p w14:paraId="38702738" w14:textId="77777777" w:rsidR="002C73A1" w:rsidRDefault="002C73A1" w:rsidP="002C73A1">
      <w:r>
        <w:t xml:space="preserve">    },</w:t>
      </w:r>
    </w:p>
    <w:p w14:paraId="419D70D3" w14:textId="77777777" w:rsidR="002C73A1" w:rsidRDefault="002C73A1" w:rsidP="002C73A1">
      <w:r>
        <w:t xml:space="preserve">    {</w:t>
      </w:r>
    </w:p>
    <w:p w14:paraId="4FFE348E" w14:textId="77777777" w:rsidR="002C73A1" w:rsidRDefault="002C73A1" w:rsidP="002C73A1">
      <w:r>
        <w:t xml:space="preserve">      "category": "</w:t>
      </w:r>
      <w:proofErr w:type="spellStart"/>
      <w:r>
        <w:t>drug_levels</w:t>
      </w:r>
      <w:proofErr w:type="spellEnd"/>
      <w:r>
        <w:t>",</w:t>
      </w:r>
    </w:p>
    <w:p w14:paraId="6633069F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"Digoxin",</w:t>
      </w:r>
    </w:p>
    <w:p w14:paraId="4E91F633" w14:textId="77777777" w:rsidR="002C73A1" w:rsidRDefault="002C73A1" w:rsidP="002C73A1">
      <w:r>
        <w:lastRenderedPageBreak/>
        <w:t xml:space="preserve">      "unit": "nmol/L",</w:t>
      </w:r>
    </w:p>
    <w:p w14:paraId="509EE6B5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1.0,</w:t>
      </w:r>
    </w:p>
    <w:p w14:paraId="7B0581F8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2.0,</w:t>
      </w:r>
    </w:p>
    <w:p w14:paraId="1D580D98" w14:textId="77777777" w:rsidR="002C73A1" w:rsidRDefault="002C73A1" w:rsidP="002C73A1">
      <w:r>
        <w:t xml:space="preserve">      "format": "range"</w:t>
      </w:r>
    </w:p>
    <w:p w14:paraId="560E357E" w14:textId="77777777" w:rsidR="002C73A1" w:rsidRDefault="002C73A1" w:rsidP="002C73A1">
      <w:r>
        <w:t xml:space="preserve">    },</w:t>
      </w:r>
    </w:p>
    <w:p w14:paraId="7A27023B" w14:textId="77777777" w:rsidR="002C73A1" w:rsidRDefault="002C73A1" w:rsidP="002C73A1">
      <w:r>
        <w:t xml:space="preserve">    {</w:t>
      </w:r>
    </w:p>
    <w:p w14:paraId="458D7B02" w14:textId="77777777" w:rsidR="002C73A1" w:rsidRDefault="002C73A1" w:rsidP="002C73A1">
      <w:r>
        <w:t xml:space="preserve">      "category": "</w:t>
      </w:r>
      <w:proofErr w:type="spellStart"/>
      <w:r>
        <w:t>drug_levels</w:t>
      </w:r>
      <w:proofErr w:type="spellEnd"/>
      <w:r>
        <w:t>",</w:t>
      </w:r>
    </w:p>
    <w:p w14:paraId="5FB4D304" w14:textId="77777777" w:rsidR="002C73A1" w:rsidRDefault="002C73A1" w:rsidP="002C73A1">
      <w:r>
        <w:t xml:space="preserve">      "</w:t>
      </w:r>
      <w:proofErr w:type="spellStart"/>
      <w:r>
        <w:t>test_name</w:t>
      </w:r>
      <w:proofErr w:type="spellEnd"/>
      <w:r>
        <w:t>": "</w:t>
      </w:r>
      <w:proofErr w:type="spellStart"/>
      <w:r>
        <w:t>Vancomycin_trough</w:t>
      </w:r>
      <w:proofErr w:type="spellEnd"/>
      <w:r>
        <w:t>",</w:t>
      </w:r>
    </w:p>
    <w:p w14:paraId="371031BF" w14:textId="77777777" w:rsidR="002C73A1" w:rsidRDefault="002C73A1" w:rsidP="002C73A1">
      <w:r>
        <w:t xml:space="preserve">      "unit": "mg/L",</w:t>
      </w:r>
    </w:p>
    <w:p w14:paraId="03513871" w14:textId="77777777" w:rsidR="002C73A1" w:rsidRDefault="002C73A1" w:rsidP="002C73A1">
      <w:r>
        <w:t xml:space="preserve">      "</w:t>
      </w:r>
      <w:proofErr w:type="spellStart"/>
      <w:r>
        <w:t>lower_reference</w:t>
      </w:r>
      <w:proofErr w:type="spellEnd"/>
      <w:r>
        <w:t>": 10,</w:t>
      </w:r>
    </w:p>
    <w:p w14:paraId="5DEF0889" w14:textId="77777777" w:rsidR="002C73A1" w:rsidRDefault="002C73A1" w:rsidP="002C73A1">
      <w:r>
        <w:t xml:space="preserve">      "</w:t>
      </w:r>
      <w:proofErr w:type="spellStart"/>
      <w:r>
        <w:t>upper_reference</w:t>
      </w:r>
      <w:proofErr w:type="spellEnd"/>
      <w:r>
        <w:t>": 15,</w:t>
      </w:r>
    </w:p>
    <w:p w14:paraId="36276689" w14:textId="77777777" w:rsidR="002C73A1" w:rsidRDefault="002C73A1" w:rsidP="002C73A1">
      <w:r>
        <w:t xml:space="preserve">      "format": "range"</w:t>
      </w:r>
    </w:p>
    <w:p w14:paraId="20955C6E" w14:textId="77777777" w:rsidR="002C73A1" w:rsidRDefault="002C73A1" w:rsidP="002C73A1">
      <w:r>
        <w:t xml:space="preserve">    }</w:t>
      </w:r>
    </w:p>
    <w:p w14:paraId="1D07A674" w14:textId="77777777" w:rsidR="002C73A1" w:rsidRDefault="002C73A1" w:rsidP="002C73A1">
      <w:r>
        <w:t xml:space="preserve">  ]</w:t>
      </w:r>
    </w:p>
    <w:p w14:paraId="4BB210AF" w14:textId="49897659" w:rsidR="009D3821" w:rsidRDefault="002C73A1" w:rsidP="002C73A1">
      <w:r>
        <w:t>}</w:t>
      </w:r>
    </w:p>
    <w:sectPr w:rsidR="009D3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96"/>
    <w:rsid w:val="002C73A1"/>
    <w:rsid w:val="009D3821"/>
    <w:rsid w:val="00AC2178"/>
    <w:rsid w:val="00D04A96"/>
    <w:rsid w:val="00D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E87D"/>
  <w15:chartTrackingRefBased/>
  <w15:docId w15:val="{222A5CB7-DA8A-4118-9967-466EE690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1932</Words>
  <Characters>11015</Characters>
  <Application>Microsoft Office Word</Application>
  <DocSecurity>0</DocSecurity>
  <Lines>91</Lines>
  <Paragraphs>25</Paragraphs>
  <ScaleCrop>false</ScaleCrop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McKenzie</dc:creator>
  <cp:keywords/>
  <dc:description/>
  <cp:lastModifiedBy>Chris McKenzie</cp:lastModifiedBy>
  <cp:revision>2</cp:revision>
  <dcterms:created xsi:type="dcterms:W3CDTF">2026-03-13T12:54:00Z</dcterms:created>
  <dcterms:modified xsi:type="dcterms:W3CDTF">2026-03-13T12:55:00Z</dcterms:modified>
</cp:coreProperties>
</file>